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9C" w:rsidRDefault="00F0099C" w:rsidP="00F0099C">
      <w:pPr>
        <w:ind w:firstLine="205"/>
        <w:jc w:val="center"/>
      </w:pPr>
      <w:r w:rsidRPr="009123C9">
        <w:rPr>
          <w:noProof/>
          <w:lang w:eastAsia="ru-RU"/>
        </w:rPr>
        <w:drawing>
          <wp:inline distT="0" distB="0" distL="0" distR="0">
            <wp:extent cx="476250" cy="600075"/>
            <wp:effectExtent l="0" t="0" r="0" b="9525"/>
            <wp:docPr id="1" name="Рисунок 1" descr="Описание: http://xn----8sbmbomfodidi2az4a.xn--p1ai/wp-content/uploads/80846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xn----8sbmbomfodidi2az4a.xn--p1ai/wp-content/uploads/808469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99C" w:rsidRPr="00FA52BC" w:rsidRDefault="00F0099C" w:rsidP="00F0099C">
      <w:pPr>
        <w:pStyle w:val="a4"/>
        <w:jc w:val="center"/>
        <w:rPr>
          <w:rFonts w:ascii="Times New Roman" w:hAnsi="Times New Roman"/>
          <w:sz w:val="24"/>
          <w:szCs w:val="28"/>
        </w:rPr>
      </w:pPr>
      <w:r w:rsidRPr="00FA52BC">
        <w:rPr>
          <w:rFonts w:ascii="Times New Roman" w:hAnsi="Times New Roman"/>
          <w:sz w:val="24"/>
          <w:szCs w:val="28"/>
        </w:rPr>
        <w:t>Комитет по образованию</w:t>
      </w:r>
    </w:p>
    <w:p w:rsidR="00F0099C" w:rsidRPr="00FA52BC" w:rsidRDefault="00F0099C" w:rsidP="00F0099C">
      <w:pPr>
        <w:pStyle w:val="a4"/>
        <w:jc w:val="center"/>
        <w:rPr>
          <w:rFonts w:ascii="Times New Roman" w:hAnsi="Times New Roman"/>
          <w:sz w:val="24"/>
          <w:szCs w:val="28"/>
        </w:rPr>
      </w:pPr>
      <w:r w:rsidRPr="00FA52BC">
        <w:rPr>
          <w:rFonts w:ascii="Times New Roman" w:hAnsi="Times New Roman"/>
          <w:sz w:val="24"/>
          <w:szCs w:val="28"/>
        </w:rPr>
        <w:t>Администрации Муниципального Образования</w:t>
      </w:r>
    </w:p>
    <w:p w:rsidR="00F0099C" w:rsidRPr="00FA52BC" w:rsidRDefault="00F0099C" w:rsidP="00F0099C">
      <w:pPr>
        <w:pStyle w:val="a4"/>
        <w:jc w:val="center"/>
        <w:rPr>
          <w:rFonts w:ascii="Times New Roman" w:hAnsi="Times New Roman"/>
          <w:sz w:val="24"/>
          <w:szCs w:val="28"/>
        </w:rPr>
      </w:pPr>
      <w:r w:rsidRPr="00FA52BC">
        <w:rPr>
          <w:rFonts w:ascii="Times New Roman" w:hAnsi="Times New Roman"/>
          <w:sz w:val="24"/>
          <w:szCs w:val="28"/>
        </w:rPr>
        <w:t>Ломоносовский муниципальный район Ленинградской области</w:t>
      </w:r>
    </w:p>
    <w:p w:rsidR="00F0099C" w:rsidRPr="00FA52BC" w:rsidRDefault="00F0099C" w:rsidP="00F0099C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  <w:r w:rsidRPr="00FA52BC">
        <w:rPr>
          <w:rFonts w:ascii="Times New Roman" w:hAnsi="Times New Roman"/>
          <w:b/>
          <w:sz w:val="24"/>
          <w:szCs w:val="28"/>
        </w:rPr>
        <w:t>Муниципальное общеобразовательное учреждение</w:t>
      </w:r>
    </w:p>
    <w:p w:rsidR="00F0099C" w:rsidRPr="00FA52BC" w:rsidRDefault="00F0099C" w:rsidP="00F0099C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  <w:r w:rsidRPr="00FA52BC">
        <w:rPr>
          <w:rFonts w:ascii="Times New Roman" w:hAnsi="Times New Roman"/>
          <w:b/>
          <w:sz w:val="24"/>
          <w:szCs w:val="28"/>
        </w:rPr>
        <w:t>«Новогореловская общеобразовательная школа»</w:t>
      </w:r>
    </w:p>
    <w:p w:rsidR="00F0099C" w:rsidRPr="00EE0184" w:rsidRDefault="00F0099C" w:rsidP="00F0099C">
      <w:pPr>
        <w:jc w:val="center"/>
        <w:rPr>
          <w:rFonts w:ascii="Times New Roman" w:hAnsi="Times New Roman"/>
          <w:b/>
          <w:sz w:val="28"/>
          <w:szCs w:val="28"/>
        </w:rPr>
      </w:pPr>
      <w:r w:rsidRPr="00EE0184">
        <w:rPr>
          <w:rFonts w:ascii="Times New Roman" w:hAnsi="Times New Roman"/>
          <w:b/>
          <w:sz w:val="28"/>
          <w:szCs w:val="28"/>
        </w:rPr>
        <w:t>ПРИКАЗ</w:t>
      </w:r>
    </w:p>
    <w:p w:rsidR="00F0099C" w:rsidRPr="00EE0184" w:rsidRDefault="00F0099C" w:rsidP="00F0099C">
      <w:pPr>
        <w:rPr>
          <w:rFonts w:ascii="Times New Roman" w:hAnsi="Times New Roman"/>
          <w:b/>
          <w:sz w:val="28"/>
          <w:szCs w:val="28"/>
        </w:rPr>
      </w:pPr>
    </w:p>
    <w:p w:rsidR="00F0099C" w:rsidRPr="00EE0184" w:rsidRDefault="00F0099C" w:rsidP="00F0099C">
      <w:pPr>
        <w:jc w:val="both"/>
        <w:rPr>
          <w:rFonts w:ascii="Times New Roman" w:hAnsi="Times New Roman"/>
          <w:b/>
          <w:color w:val="1F4E7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 сентября 2021 </w:t>
      </w:r>
      <w:r w:rsidRPr="00EE0184">
        <w:rPr>
          <w:rFonts w:ascii="Times New Roman" w:hAnsi="Times New Roman"/>
          <w:sz w:val="28"/>
          <w:szCs w:val="28"/>
        </w:rPr>
        <w:t xml:space="preserve">г. </w:t>
      </w:r>
      <w:r w:rsidRPr="00EE0184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EE0184">
        <w:rPr>
          <w:rFonts w:ascii="Times New Roman" w:hAnsi="Times New Roman"/>
          <w:sz w:val="28"/>
          <w:szCs w:val="28"/>
        </w:rPr>
        <w:t xml:space="preserve">  </w:t>
      </w:r>
      <w:r w:rsidRPr="00EE0184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75-од</w:t>
      </w:r>
    </w:p>
    <w:p w:rsidR="00DF0750" w:rsidRPr="00DF0750" w:rsidRDefault="00DF0750">
      <w:pPr>
        <w:rPr>
          <w:rFonts w:ascii="Times New Roman" w:hAnsi="Times New Roman" w:cs="Times New Roman"/>
          <w:sz w:val="24"/>
          <w:szCs w:val="24"/>
        </w:rPr>
      </w:pPr>
    </w:p>
    <w:p w:rsidR="00DF0750" w:rsidRPr="00DF0750" w:rsidRDefault="00DF0750" w:rsidP="00DF07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750">
        <w:rPr>
          <w:rFonts w:ascii="Times New Roman" w:hAnsi="Times New Roman" w:cs="Times New Roman"/>
          <w:b/>
          <w:bCs/>
          <w:sz w:val="28"/>
          <w:szCs w:val="28"/>
        </w:rPr>
        <w:t>О подготовк</w:t>
      </w:r>
      <w:r w:rsidR="00C6320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F0750">
        <w:rPr>
          <w:rFonts w:ascii="Times New Roman" w:hAnsi="Times New Roman" w:cs="Times New Roman"/>
          <w:sz w:val="28"/>
          <w:szCs w:val="28"/>
        </w:rPr>
        <w:t xml:space="preserve"> </w:t>
      </w:r>
      <w:r w:rsidRPr="00DF0750">
        <w:rPr>
          <w:rFonts w:ascii="Times New Roman" w:hAnsi="Times New Roman" w:cs="Times New Roman"/>
          <w:b/>
          <w:bCs/>
          <w:sz w:val="28"/>
          <w:szCs w:val="28"/>
        </w:rPr>
        <w:t xml:space="preserve">МОУ «Новогореловская школа» к проведению оценки качества образования на основе практики международных сравнительных исследований </w:t>
      </w:r>
      <w:r w:rsidRPr="00DF0750">
        <w:rPr>
          <w:rFonts w:ascii="Times New Roman" w:hAnsi="Times New Roman" w:cs="Times New Roman"/>
          <w:b/>
          <w:bCs/>
          <w:sz w:val="28"/>
          <w:szCs w:val="28"/>
          <w:lang w:val="en-US"/>
        </w:rPr>
        <w:t>PISA</w:t>
      </w:r>
      <w:r w:rsidRPr="00DF0750">
        <w:rPr>
          <w:rFonts w:ascii="Times New Roman" w:hAnsi="Times New Roman" w:cs="Times New Roman"/>
          <w:b/>
          <w:bCs/>
          <w:sz w:val="28"/>
          <w:szCs w:val="28"/>
        </w:rPr>
        <w:t xml:space="preserve"> -2024</w:t>
      </w:r>
    </w:p>
    <w:p w:rsidR="00DF0750" w:rsidRDefault="00DF0750" w:rsidP="00F0099C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0750">
        <w:rPr>
          <w:rFonts w:ascii="Times New Roman" w:hAnsi="Times New Roman" w:cs="Times New Roman"/>
          <w:sz w:val="24"/>
          <w:szCs w:val="24"/>
        </w:rPr>
        <w:t>В соответствии с распоряжением комитета общего и профессионального образования Ленинградской области от 25 декабря 2020 года №2256-р «Об утверждении плана мероприятий (дорожная карта) по совершенствованию механизмов повышения функциональной грамотности обучающихся Ленинградской области на 2021-2024 г</w:t>
      </w:r>
      <w:r w:rsidR="00C6320F">
        <w:rPr>
          <w:rFonts w:ascii="Times New Roman" w:hAnsi="Times New Roman" w:cs="Times New Roman"/>
          <w:sz w:val="24"/>
          <w:szCs w:val="24"/>
        </w:rPr>
        <w:t>г.</w:t>
      </w:r>
      <w:r w:rsidRPr="00DF0750">
        <w:rPr>
          <w:rFonts w:ascii="Times New Roman" w:hAnsi="Times New Roman" w:cs="Times New Roman"/>
          <w:sz w:val="24"/>
          <w:szCs w:val="24"/>
        </w:rPr>
        <w:t>» и распоряжение комитета по образованию администрации Муниципального образования Ломоносовский муниципальный район Ленинградской области от 29 декабря 2020 года</w:t>
      </w:r>
      <w:r>
        <w:rPr>
          <w:rFonts w:ascii="Times New Roman" w:hAnsi="Times New Roman" w:cs="Times New Roman"/>
          <w:sz w:val="24"/>
          <w:szCs w:val="24"/>
        </w:rPr>
        <w:t xml:space="preserve"> «О муниципальной модели подготовки Ломоносовского района Ленинградской области к проведению оценки качества образования на основе практики международных сравнительных исследований </w:t>
      </w:r>
      <w:r w:rsidRPr="00DF0750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Pr="00DF0750">
        <w:rPr>
          <w:rFonts w:ascii="Times New Roman" w:hAnsi="Times New Roman" w:cs="Times New Roman"/>
          <w:sz w:val="24"/>
          <w:szCs w:val="24"/>
        </w:rPr>
        <w:t xml:space="preserve"> -2024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F0750" w:rsidRPr="00F0099C" w:rsidRDefault="00DF0750" w:rsidP="00F0099C">
      <w:pPr>
        <w:tabs>
          <w:tab w:val="left" w:pos="851"/>
        </w:tabs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99C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F0750" w:rsidRDefault="00DF0750" w:rsidP="00F0099C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управленческую команду по подготовке к участию в международном исследовании </w:t>
      </w:r>
      <w:r w:rsidRPr="00DF0750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Pr="00DF0750">
        <w:rPr>
          <w:rFonts w:ascii="Times New Roman" w:hAnsi="Times New Roman" w:cs="Times New Roman"/>
          <w:sz w:val="24"/>
          <w:szCs w:val="24"/>
        </w:rPr>
        <w:t xml:space="preserve"> -2024</w:t>
      </w:r>
      <w:r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DF0750" w:rsidRDefault="00DF0750" w:rsidP="00F0099C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Захарова Е.В., директор школы</w:t>
      </w:r>
      <w:r w:rsidR="00BE1230">
        <w:rPr>
          <w:rFonts w:ascii="Times New Roman" w:hAnsi="Times New Roman" w:cs="Times New Roman"/>
          <w:sz w:val="24"/>
          <w:szCs w:val="24"/>
        </w:rPr>
        <w:t>;</w:t>
      </w:r>
    </w:p>
    <w:p w:rsidR="00DF0750" w:rsidRDefault="00DF0750" w:rsidP="00F0099C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Андреева Е.М., заместитель директора по УВР</w:t>
      </w:r>
      <w:r w:rsidR="00BE1230">
        <w:rPr>
          <w:rFonts w:ascii="Times New Roman" w:hAnsi="Times New Roman" w:cs="Times New Roman"/>
          <w:sz w:val="24"/>
          <w:szCs w:val="24"/>
        </w:rPr>
        <w:t>;</w:t>
      </w:r>
    </w:p>
    <w:p w:rsidR="00BE1230" w:rsidRDefault="00BE1230" w:rsidP="00F0099C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Зайцева Н.В.,</w:t>
      </w:r>
      <w:r w:rsidRPr="00BE1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директора по УВР.</w:t>
      </w:r>
    </w:p>
    <w:p w:rsidR="00BE1230" w:rsidRDefault="00BE1230" w:rsidP="00F0099C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1230">
        <w:rPr>
          <w:rFonts w:ascii="Times New Roman" w:hAnsi="Times New Roman" w:cs="Times New Roman"/>
          <w:sz w:val="24"/>
          <w:szCs w:val="24"/>
        </w:rPr>
        <w:t xml:space="preserve">Назначить Андрееву Е.М., ответственной за формирование и ведение школьного Банка данных о педагогах, которые в 2024 году будут принимать участие в международных сравнительных исследованиях </w:t>
      </w:r>
      <w:r w:rsidRPr="00BE1230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Pr="00BE1230">
        <w:rPr>
          <w:rFonts w:ascii="Times New Roman" w:hAnsi="Times New Roman" w:cs="Times New Roman"/>
          <w:sz w:val="24"/>
          <w:szCs w:val="24"/>
        </w:rPr>
        <w:t xml:space="preserve"> -2024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1230" w:rsidRDefault="00BE1230" w:rsidP="00F0099C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Андреевой Е.М. зам.</w:t>
      </w:r>
      <w:r w:rsidRPr="00BE1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 по УВР:</w:t>
      </w:r>
    </w:p>
    <w:p w:rsidR="00BE1230" w:rsidRDefault="00BE1230" w:rsidP="00F0099C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систематический контроль за ведением школьного банка данных педагогов русского языка, математики, химии, физики, биологии, географии с определением индивидуальной траектории профессионального развития;</w:t>
      </w:r>
    </w:p>
    <w:p w:rsidR="00BE1230" w:rsidRDefault="00BE1230" w:rsidP="00F0099C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 по корректировке рабочих программ по учебным предметам и внеурочной деятельности по формированию функциональной грамотности;</w:t>
      </w:r>
    </w:p>
    <w:p w:rsidR="00BE1230" w:rsidRDefault="00BE1230" w:rsidP="00F0099C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использование Открытого банка заданий по подготовке к </w:t>
      </w:r>
      <w:r w:rsidRPr="00BE1230">
        <w:rPr>
          <w:rFonts w:ascii="Times New Roman" w:hAnsi="Times New Roman" w:cs="Times New Roman"/>
          <w:sz w:val="24"/>
          <w:szCs w:val="24"/>
          <w:lang w:val="en-US"/>
        </w:rPr>
        <w:t>PISA</w:t>
      </w:r>
      <w:r>
        <w:rPr>
          <w:rFonts w:ascii="Times New Roman" w:hAnsi="Times New Roman" w:cs="Times New Roman"/>
          <w:sz w:val="24"/>
          <w:szCs w:val="24"/>
        </w:rPr>
        <w:t xml:space="preserve"> учителями – предметниками.</w:t>
      </w:r>
    </w:p>
    <w:p w:rsidR="00BE1230" w:rsidRDefault="001940A1" w:rsidP="00F0099C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Управленческой команде разработать Дорожную карту по подготовке обучающихся МОУ «Новогореловская школа» к участию в региональной оценке качества образования на основе практике международных сравнительных исследований по модели </w:t>
      </w:r>
      <w:r w:rsidRPr="00BE1230">
        <w:rPr>
          <w:rFonts w:ascii="Times New Roman" w:hAnsi="Times New Roman" w:cs="Times New Roman"/>
          <w:sz w:val="24"/>
          <w:szCs w:val="24"/>
          <w:lang w:val="en-US"/>
        </w:rPr>
        <w:t>PISA</w:t>
      </w:r>
      <w:r>
        <w:rPr>
          <w:rFonts w:ascii="Times New Roman" w:hAnsi="Times New Roman" w:cs="Times New Roman"/>
          <w:sz w:val="24"/>
          <w:szCs w:val="24"/>
        </w:rPr>
        <w:t xml:space="preserve"> на 2021 год.</w:t>
      </w:r>
    </w:p>
    <w:p w:rsidR="001940A1" w:rsidRDefault="001940A1" w:rsidP="00F0099C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Сформировать рабочие группы для работы с обучающимися по каждому направлению функциональной грамотности:</w:t>
      </w:r>
    </w:p>
    <w:p w:rsidR="001940A1" w:rsidRPr="001940A1" w:rsidRDefault="001940A1" w:rsidP="00F0099C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0A1">
        <w:rPr>
          <w:rFonts w:ascii="Times New Roman" w:hAnsi="Times New Roman" w:cs="Times New Roman"/>
          <w:b/>
          <w:bCs/>
          <w:sz w:val="24"/>
          <w:szCs w:val="24"/>
        </w:rPr>
        <w:t>читательская:</w:t>
      </w:r>
    </w:p>
    <w:p w:rsidR="001940A1" w:rsidRDefault="001940A1" w:rsidP="00F0099C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Соловьева Н.В., учитель русского языка и литературы;</w:t>
      </w:r>
    </w:p>
    <w:p w:rsidR="001940A1" w:rsidRDefault="001940A1" w:rsidP="00F0099C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0A1">
        <w:rPr>
          <w:rFonts w:ascii="Times New Roman" w:hAnsi="Times New Roman" w:cs="Times New Roman"/>
          <w:b/>
          <w:bCs/>
          <w:sz w:val="24"/>
          <w:szCs w:val="24"/>
        </w:rPr>
        <w:t xml:space="preserve">математическая: </w:t>
      </w:r>
    </w:p>
    <w:p w:rsidR="001940A1" w:rsidRDefault="001940A1" w:rsidP="00F0099C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0A1">
        <w:rPr>
          <w:rFonts w:ascii="Times New Roman" w:hAnsi="Times New Roman" w:cs="Times New Roman"/>
          <w:sz w:val="24"/>
          <w:szCs w:val="24"/>
        </w:rPr>
        <w:t>Волобуева Е.В., учитель математики;</w:t>
      </w:r>
    </w:p>
    <w:p w:rsidR="001940A1" w:rsidRDefault="001940A1" w:rsidP="00F0099C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0A1">
        <w:rPr>
          <w:rFonts w:ascii="Times New Roman" w:hAnsi="Times New Roman" w:cs="Times New Roman"/>
          <w:b/>
          <w:bCs/>
          <w:sz w:val="24"/>
          <w:szCs w:val="24"/>
        </w:rPr>
        <w:t>естественнонаучная:</w:t>
      </w:r>
    </w:p>
    <w:p w:rsidR="001940A1" w:rsidRPr="001940A1" w:rsidRDefault="001940A1" w:rsidP="00F0099C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0A1">
        <w:rPr>
          <w:rFonts w:ascii="Times New Roman" w:hAnsi="Times New Roman" w:cs="Times New Roman"/>
          <w:sz w:val="24"/>
          <w:szCs w:val="24"/>
        </w:rPr>
        <w:t xml:space="preserve">Юдина В.В., учитель </w:t>
      </w:r>
      <w:proofErr w:type="spellStart"/>
      <w:r w:rsidRPr="001940A1">
        <w:rPr>
          <w:rFonts w:ascii="Times New Roman" w:hAnsi="Times New Roman" w:cs="Times New Roman"/>
          <w:sz w:val="24"/>
          <w:szCs w:val="24"/>
        </w:rPr>
        <w:t>геграфии</w:t>
      </w:r>
      <w:proofErr w:type="spellEnd"/>
      <w:r w:rsidRPr="001940A1">
        <w:rPr>
          <w:rFonts w:ascii="Times New Roman" w:hAnsi="Times New Roman" w:cs="Times New Roman"/>
          <w:sz w:val="24"/>
          <w:szCs w:val="24"/>
        </w:rPr>
        <w:t>;</w:t>
      </w:r>
    </w:p>
    <w:p w:rsidR="001940A1" w:rsidRPr="001940A1" w:rsidRDefault="001940A1" w:rsidP="00F0099C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0A1">
        <w:rPr>
          <w:rFonts w:ascii="Times New Roman" w:hAnsi="Times New Roman" w:cs="Times New Roman"/>
          <w:sz w:val="24"/>
          <w:szCs w:val="24"/>
        </w:rPr>
        <w:t>Рыскова</w:t>
      </w:r>
      <w:proofErr w:type="spellEnd"/>
      <w:r w:rsidRPr="001940A1">
        <w:rPr>
          <w:rFonts w:ascii="Times New Roman" w:hAnsi="Times New Roman" w:cs="Times New Roman"/>
          <w:sz w:val="24"/>
          <w:szCs w:val="24"/>
        </w:rPr>
        <w:t xml:space="preserve"> И.Д., учитель химии;</w:t>
      </w:r>
    </w:p>
    <w:p w:rsidR="001940A1" w:rsidRDefault="001940A1" w:rsidP="00F0099C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финансовая:</w:t>
      </w:r>
    </w:p>
    <w:p w:rsidR="001940A1" w:rsidRPr="001940A1" w:rsidRDefault="001940A1" w:rsidP="00F0099C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0A1">
        <w:rPr>
          <w:rFonts w:ascii="Times New Roman" w:hAnsi="Times New Roman" w:cs="Times New Roman"/>
          <w:sz w:val="24"/>
          <w:szCs w:val="24"/>
        </w:rPr>
        <w:t>Никитина М.А., учитель истории и обществознания;</w:t>
      </w:r>
    </w:p>
    <w:p w:rsidR="001940A1" w:rsidRDefault="001940A1" w:rsidP="00F0099C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0A1">
        <w:rPr>
          <w:rFonts w:ascii="Times New Roman" w:hAnsi="Times New Roman" w:cs="Times New Roman"/>
          <w:sz w:val="24"/>
          <w:szCs w:val="24"/>
        </w:rPr>
        <w:t>Рогунова</w:t>
      </w:r>
      <w:proofErr w:type="spellEnd"/>
      <w:r w:rsidRPr="001940A1">
        <w:rPr>
          <w:rFonts w:ascii="Times New Roman" w:hAnsi="Times New Roman" w:cs="Times New Roman"/>
          <w:sz w:val="24"/>
          <w:szCs w:val="24"/>
        </w:rPr>
        <w:t xml:space="preserve"> А.А., учитель информатики;</w:t>
      </w:r>
    </w:p>
    <w:p w:rsidR="001940A1" w:rsidRPr="00D264EA" w:rsidRDefault="00D264EA" w:rsidP="00F0099C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4EA">
        <w:rPr>
          <w:rFonts w:ascii="Times New Roman" w:hAnsi="Times New Roman" w:cs="Times New Roman"/>
          <w:b/>
          <w:bCs/>
          <w:sz w:val="24"/>
          <w:szCs w:val="24"/>
        </w:rPr>
        <w:t>креативное мышление:</w:t>
      </w:r>
    </w:p>
    <w:p w:rsidR="00D264EA" w:rsidRDefault="00D264EA" w:rsidP="00F0099C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В.Б., учитель музыки;</w:t>
      </w:r>
    </w:p>
    <w:p w:rsidR="00D264EA" w:rsidRDefault="00D264EA" w:rsidP="00F0099C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Пальченко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учитель ИЗО;</w:t>
      </w:r>
    </w:p>
    <w:p w:rsidR="00D264EA" w:rsidRDefault="00D264EA" w:rsidP="00F0099C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Зверев В.В., учитель физкультуры.</w:t>
      </w:r>
    </w:p>
    <w:p w:rsidR="00D264EA" w:rsidRDefault="00D264EA" w:rsidP="00F0099C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Контроль за исполнением данного приказа оставляю за собой.</w:t>
      </w:r>
    </w:p>
    <w:p w:rsidR="00D264EA" w:rsidRDefault="00D264EA" w:rsidP="00D264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4EA" w:rsidRDefault="00D264EA" w:rsidP="00D264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4EA" w:rsidRPr="00D264EA" w:rsidRDefault="00D264EA" w:rsidP="00D264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1230" w:rsidRPr="00BE1230" w:rsidRDefault="00D264EA" w:rsidP="00BE1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</w:t>
      </w:r>
      <w:r w:rsidR="00F0099C">
        <w:rPr>
          <w:rFonts w:ascii="Times New Roman" w:hAnsi="Times New Roman" w:cs="Times New Roman"/>
          <w:sz w:val="24"/>
          <w:szCs w:val="24"/>
        </w:rPr>
        <w:tab/>
      </w:r>
      <w:r w:rsidR="00F0099C">
        <w:rPr>
          <w:rFonts w:ascii="Times New Roman" w:hAnsi="Times New Roman" w:cs="Times New Roman"/>
          <w:sz w:val="24"/>
          <w:szCs w:val="24"/>
        </w:rPr>
        <w:tab/>
      </w:r>
      <w:r w:rsidR="00F0099C">
        <w:rPr>
          <w:rFonts w:ascii="Times New Roman" w:hAnsi="Times New Roman" w:cs="Times New Roman"/>
          <w:sz w:val="24"/>
          <w:szCs w:val="24"/>
        </w:rPr>
        <w:tab/>
      </w:r>
      <w:r w:rsidR="00F0099C">
        <w:rPr>
          <w:rFonts w:ascii="Times New Roman" w:hAnsi="Times New Roman" w:cs="Times New Roman"/>
          <w:sz w:val="24"/>
          <w:szCs w:val="24"/>
        </w:rPr>
        <w:tab/>
      </w:r>
      <w:r w:rsidR="00F009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Захарова Е.В.</w:t>
      </w:r>
    </w:p>
    <w:sectPr w:rsidR="00BE1230" w:rsidRPr="00BE1230" w:rsidSect="00F009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901"/>
    <w:multiLevelType w:val="hybridMultilevel"/>
    <w:tmpl w:val="51AC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D3013"/>
    <w:multiLevelType w:val="hybridMultilevel"/>
    <w:tmpl w:val="23BE8684"/>
    <w:lvl w:ilvl="0" w:tplc="3D5A1B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8B066B"/>
    <w:multiLevelType w:val="hybridMultilevel"/>
    <w:tmpl w:val="AB1E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A3633"/>
    <w:multiLevelType w:val="hybridMultilevel"/>
    <w:tmpl w:val="C4D81AB6"/>
    <w:lvl w:ilvl="0" w:tplc="AF584EA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B6AE1"/>
    <w:multiLevelType w:val="hybridMultilevel"/>
    <w:tmpl w:val="0BE23314"/>
    <w:lvl w:ilvl="0" w:tplc="3D5A1B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977D7F"/>
    <w:multiLevelType w:val="hybridMultilevel"/>
    <w:tmpl w:val="84C6030C"/>
    <w:lvl w:ilvl="0" w:tplc="AF584EA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73081"/>
    <w:multiLevelType w:val="hybridMultilevel"/>
    <w:tmpl w:val="C7B6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750"/>
    <w:rsid w:val="001940A1"/>
    <w:rsid w:val="004062B4"/>
    <w:rsid w:val="005B709B"/>
    <w:rsid w:val="00BE1230"/>
    <w:rsid w:val="00C36035"/>
    <w:rsid w:val="00C6320F"/>
    <w:rsid w:val="00D264EA"/>
    <w:rsid w:val="00DF0750"/>
    <w:rsid w:val="00EE067D"/>
    <w:rsid w:val="00F0099C"/>
    <w:rsid w:val="00FA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750"/>
    <w:pPr>
      <w:ind w:left="720"/>
      <w:contextualSpacing/>
    </w:pPr>
  </w:style>
  <w:style w:type="paragraph" w:styleId="a4">
    <w:name w:val="No Spacing"/>
    <w:uiPriority w:val="1"/>
    <w:qFormat/>
    <w:rsid w:val="00F0099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0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0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2</cp:revision>
  <cp:lastPrinted>2022-05-27T09:35:00Z</cp:lastPrinted>
  <dcterms:created xsi:type="dcterms:W3CDTF">2022-05-27T11:19:00Z</dcterms:created>
  <dcterms:modified xsi:type="dcterms:W3CDTF">2022-05-27T11:19:00Z</dcterms:modified>
</cp:coreProperties>
</file>