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35" w:rsidRPr="006C7F35" w:rsidRDefault="006C7F35" w:rsidP="006C7F35">
      <w:pPr>
        <w:widowControl/>
        <w:autoSpaceDE/>
        <w:autoSpaceDN/>
        <w:jc w:val="center"/>
        <w:rPr>
          <w:rFonts w:eastAsia="Calibri"/>
          <w:b/>
          <w:bCs/>
          <w:sz w:val="26"/>
          <w:szCs w:val="26"/>
        </w:rPr>
      </w:pPr>
      <w:r w:rsidRPr="006C7F35">
        <w:rPr>
          <w:rFonts w:eastAsia="Calibri"/>
          <w:b/>
          <w:bCs/>
          <w:sz w:val="26"/>
          <w:szCs w:val="26"/>
        </w:rPr>
        <w:t xml:space="preserve">Муниципальное общеобразовательное учреждение </w:t>
      </w:r>
    </w:p>
    <w:p w:rsidR="006C7F35" w:rsidRPr="006C7F35" w:rsidRDefault="006C7F35" w:rsidP="006C7F35">
      <w:pPr>
        <w:widowControl/>
        <w:autoSpaceDE/>
        <w:autoSpaceDN/>
        <w:jc w:val="center"/>
        <w:rPr>
          <w:rFonts w:eastAsia="Calibri"/>
          <w:bCs/>
          <w:sz w:val="26"/>
          <w:szCs w:val="26"/>
        </w:rPr>
      </w:pPr>
      <w:r w:rsidRPr="006C7F35">
        <w:rPr>
          <w:rFonts w:eastAsia="Calibri"/>
          <w:b/>
          <w:bCs/>
          <w:sz w:val="26"/>
          <w:szCs w:val="26"/>
        </w:rPr>
        <w:t>«</w:t>
      </w:r>
      <w:proofErr w:type="spellStart"/>
      <w:r w:rsidRPr="006C7F35">
        <w:rPr>
          <w:rFonts w:eastAsia="Calibri"/>
          <w:b/>
          <w:bCs/>
          <w:sz w:val="26"/>
          <w:szCs w:val="26"/>
        </w:rPr>
        <w:t>Новогореловская</w:t>
      </w:r>
      <w:proofErr w:type="spellEnd"/>
      <w:r w:rsidRPr="006C7F35">
        <w:rPr>
          <w:rFonts w:eastAsia="Calibri"/>
          <w:b/>
          <w:bCs/>
          <w:sz w:val="26"/>
          <w:szCs w:val="26"/>
        </w:rPr>
        <w:t xml:space="preserve"> общеобразовательная школа»</w:t>
      </w:r>
      <w:r w:rsidRPr="006C7F35">
        <w:rPr>
          <w:rFonts w:eastAsia="Calibri"/>
          <w:bCs/>
          <w:sz w:val="26"/>
          <w:szCs w:val="26"/>
        </w:rPr>
        <w:t xml:space="preserve"> </w:t>
      </w:r>
    </w:p>
    <w:p w:rsidR="006C7F35" w:rsidRPr="006C7F35" w:rsidRDefault="006C7F35" w:rsidP="006C7F35">
      <w:pPr>
        <w:widowControl/>
        <w:adjustRightInd w:val="0"/>
        <w:ind w:firstLine="709"/>
        <w:jc w:val="both"/>
        <w:rPr>
          <w:rFonts w:eastAsia="Calibri"/>
          <w:bCs/>
          <w:sz w:val="26"/>
          <w:szCs w:val="26"/>
        </w:rPr>
      </w:pPr>
    </w:p>
    <w:p w:rsidR="006C7F35" w:rsidRPr="006C7F35" w:rsidRDefault="006C7F35" w:rsidP="006C7F35">
      <w:pPr>
        <w:widowControl/>
        <w:adjustRightInd w:val="0"/>
        <w:ind w:firstLine="709"/>
        <w:jc w:val="both"/>
        <w:rPr>
          <w:rFonts w:eastAsia="Calibri"/>
          <w:bCs/>
          <w:sz w:val="26"/>
          <w:szCs w:val="26"/>
        </w:rPr>
      </w:pPr>
    </w:p>
    <w:p w:rsidR="006C7F35" w:rsidRPr="006C7F35" w:rsidRDefault="006C7F35" w:rsidP="006C7F35">
      <w:pPr>
        <w:widowControl/>
        <w:adjustRightInd w:val="0"/>
        <w:ind w:firstLine="709"/>
        <w:jc w:val="both"/>
        <w:rPr>
          <w:rFonts w:eastAsia="Calibri"/>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3"/>
        <w:gridCol w:w="4058"/>
      </w:tblGrid>
      <w:tr w:rsidR="006C7F35" w:rsidRPr="006C7F35" w:rsidTr="006C7F35">
        <w:tc>
          <w:tcPr>
            <w:tcW w:w="5920" w:type="dxa"/>
            <w:tcBorders>
              <w:top w:val="single" w:sz="4" w:space="0" w:color="auto"/>
              <w:left w:val="single" w:sz="4" w:space="0" w:color="auto"/>
              <w:bottom w:val="single" w:sz="4" w:space="0" w:color="auto"/>
              <w:right w:val="single" w:sz="4" w:space="0" w:color="auto"/>
            </w:tcBorders>
          </w:tcPr>
          <w:p w:rsidR="006C7F35" w:rsidRPr="006C7F35" w:rsidRDefault="006C7F35" w:rsidP="006C7F35">
            <w:pPr>
              <w:widowControl/>
              <w:adjustRightInd w:val="0"/>
              <w:rPr>
                <w:rFonts w:eastAsia="Calibri"/>
                <w:b/>
                <w:bCs/>
                <w:sz w:val="26"/>
                <w:szCs w:val="26"/>
              </w:rPr>
            </w:pPr>
            <w:proofErr w:type="gramStart"/>
            <w:r w:rsidRPr="006C7F35">
              <w:rPr>
                <w:rFonts w:eastAsia="Calibri"/>
                <w:b/>
                <w:bCs/>
                <w:sz w:val="26"/>
                <w:szCs w:val="26"/>
              </w:rPr>
              <w:t>ПРИНЯТА</w:t>
            </w:r>
            <w:proofErr w:type="gramEnd"/>
            <w:r w:rsidRPr="006C7F35">
              <w:rPr>
                <w:rFonts w:eastAsia="Calibri"/>
                <w:b/>
                <w:bCs/>
                <w:sz w:val="26"/>
                <w:szCs w:val="26"/>
              </w:rPr>
              <w:t xml:space="preserve">    </w:t>
            </w:r>
          </w:p>
          <w:p w:rsidR="006C7F35" w:rsidRPr="006C7F35" w:rsidRDefault="006C7F35" w:rsidP="006C7F35">
            <w:pPr>
              <w:widowControl/>
              <w:adjustRightInd w:val="0"/>
              <w:rPr>
                <w:rFonts w:eastAsia="Calibri"/>
                <w:bCs/>
                <w:sz w:val="26"/>
                <w:szCs w:val="26"/>
              </w:rPr>
            </w:pPr>
            <w:r w:rsidRPr="006C7F35">
              <w:rPr>
                <w:rFonts w:eastAsia="Calibri"/>
                <w:bCs/>
                <w:sz w:val="26"/>
                <w:szCs w:val="26"/>
              </w:rPr>
              <w:t>Педагогическим советом</w:t>
            </w:r>
          </w:p>
          <w:p w:rsidR="006C7F35" w:rsidRPr="006C7F35" w:rsidRDefault="006C7F35" w:rsidP="006C7F35">
            <w:pPr>
              <w:widowControl/>
              <w:adjustRightInd w:val="0"/>
              <w:rPr>
                <w:rFonts w:eastAsia="Calibri"/>
                <w:bCs/>
                <w:sz w:val="26"/>
                <w:szCs w:val="26"/>
              </w:rPr>
            </w:pPr>
            <w:r w:rsidRPr="006C7F35">
              <w:rPr>
                <w:rFonts w:eastAsia="Calibri"/>
                <w:bCs/>
                <w:sz w:val="26"/>
                <w:szCs w:val="26"/>
              </w:rPr>
              <w:t>Протокол №1</w:t>
            </w:r>
          </w:p>
          <w:p w:rsidR="006C7F35" w:rsidRPr="006C7F35" w:rsidRDefault="006C7F35" w:rsidP="006C7F35">
            <w:pPr>
              <w:widowControl/>
              <w:adjustRightInd w:val="0"/>
              <w:rPr>
                <w:rFonts w:eastAsia="Calibri"/>
                <w:bCs/>
                <w:sz w:val="26"/>
                <w:szCs w:val="26"/>
              </w:rPr>
            </w:pPr>
            <w:r w:rsidRPr="006C7F35">
              <w:rPr>
                <w:rFonts w:eastAsia="Calibri"/>
                <w:bCs/>
                <w:sz w:val="26"/>
                <w:szCs w:val="26"/>
              </w:rPr>
              <w:t>от 29.08.2022г.</w:t>
            </w:r>
          </w:p>
          <w:p w:rsidR="006C7F35" w:rsidRPr="006C7F35" w:rsidRDefault="006C7F35" w:rsidP="006C7F35">
            <w:pPr>
              <w:widowControl/>
              <w:adjustRightInd w:val="0"/>
              <w:rPr>
                <w:rFonts w:eastAsia="Calibri"/>
                <w:bCs/>
                <w:sz w:val="26"/>
                <w:szCs w:val="26"/>
              </w:rPr>
            </w:pPr>
          </w:p>
        </w:tc>
        <w:tc>
          <w:tcPr>
            <w:tcW w:w="4217" w:type="dxa"/>
            <w:tcBorders>
              <w:top w:val="single" w:sz="4" w:space="0" w:color="auto"/>
              <w:left w:val="single" w:sz="4" w:space="0" w:color="auto"/>
              <w:bottom w:val="single" w:sz="4" w:space="0" w:color="auto"/>
              <w:right w:val="single" w:sz="4" w:space="0" w:color="auto"/>
            </w:tcBorders>
            <w:hideMark/>
          </w:tcPr>
          <w:p w:rsidR="006C7F35" w:rsidRPr="006C7F35" w:rsidRDefault="006C7F35" w:rsidP="006C7F35">
            <w:pPr>
              <w:widowControl/>
              <w:adjustRightInd w:val="0"/>
              <w:rPr>
                <w:rFonts w:eastAsia="Calibri"/>
                <w:bCs/>
                <w:sz w:val="26"/>
                <w:szCs w:val="26"/>
              </w:rPr>
            </w:pPr>
            <w:r w:rsidRPr="006C7F35">
              <w:rPr>
                <w:rFonts w:eastAsia="Calibri"/>
                <w:b/>
                <w:bCs/>
                <w:sz w:val="26"/>
                <w:szCs w:val="26"/>
              </w:rPr>
              <w:t>УТВЕРЖДАЮ</w:t>
            </w:r>
            <w:r w:rsidRPr="006C7F35">
              <w:rPr>
                <w:rFonts w:eastAsia="Calibri"/>
                <w:bCs/>
                <w:sz w:val="26"/>
                <w:szCs w:val="26"/>
              </w:rPr>
              <w:t xml:space="preserve"> </w:t>
            </w:r>
          </w:p>
          <w:p w:rsidR="006C7F35" w:rsidRPr="006C7F35" w:rsidRDefault="006C7F35" w:rsidP="006C7F35">
            <w:pPr>
              <w:widowControl/>
              <w:adjustRightInd w:val="0"/>
              <w:rPr>
                <w:rFonts w:eastAsia="Calibri"/>
                <w:bCs/>
                <w:sz w:val="26"/>
                <w:szCs w:val="26"/>
              </w:rPr>
            </w:pPr>
            <w:r w:rsidRPr="006C7F35">
              <w:rPr>
                <w:rFonts w:eastAsia="Calibri"/>
                <w:bCs/>
                <w:sz w:val="26"/>
                <w:szCs w:val="26"/>
              </w:rPr>
              <w:t xml:space="preserve">Директор___________ </w:t>
            </w:r>
            <w:proofErr w:type="spellStart"/>
            <w:r w:rsidRPr="006C7F35">
              <w:rPr>
                <w:rFonts w:eastAsia="Calibri"/>
                <w:bCs/>
                <w:sz w:val="26"/>
                <w:szCs w:val="26"/>
              </w:rPr>
              <w:t>Е.В.Захарова</w:t>
            </w:r>
            <w:proofErr w:type="spellEnd"/>
          </w:p>
          <w:p w:rsidR="006C7F35" w:rsidRPr="006C7F35" w:rsidRDefault="006C7F35" w:rsidP="006C7F35">
            <w:pPr>
              <w:widowControl/>
              <w:adjustRightInd w:val="0"/>
              <w:rPr>
                <w:rFonts w:eastAsia="Calibri"/>
                <w:bCs/>
                <w:sz w:val="26"/>
                <w:szCs w:val="26"/>
              </w:rPr>
            </w:pPr>
            <w:r w:rsidRPr="006C7F35">
              <w:rPr>
                <w:rFonts w:eastAsia="Calibri"/>
                <w:bCs/>
                <w:sz w:val="26"/>
                <w:szCs w:val="26"/>
              </w:rPr>
              <w:t>29.08.2022г.</w:t>
            </w:r>
          </w:p>
        </w:tc>
      </w:tr>
    </w:tbl>
    <w:p w:rsidR="006C7F35" w:rsidRPr="006C7F35" w:rsidRDefault="006C7F35" w:rsidP="006C7F35">
      <w:pPr>
        <w:adjustRightInd w:val="0"/>
        <w:jc w:val="both"/>
        <w:rPr>
          <w:rFonts w:eastAsia="Calibri"/>
          <w:iCs/>
          <w:sz w:val="26"/>
          <w:szCs w:val="26"/>
        </w:rPr>
      </w:pPr>
    </w:p>
    <w:p w:rsidR="006C7F35" w:rsidRPr="006C7F35" w:rsidRDefault="006C7F35" w:rsidP="006C7F35">
      <w:pPr>
        <w:adjustRightInd w:val="0"/>
        <w:ind w:firstLine="720"/>
        <w:jc w:val="both"/>
        <w:rPr>
          <w:rFonts w:eastAsia="Calibri"/>
          <w:iCs/>
          <w:sz w:val="26"/>
          <w:szCs w:val="26"/>
        </w:rPr>
      </w:pPr>
    </w:p>
    <w:p w:rsidR="006C7F35" w:rsidRPr="006C7F35" w:rsidRDefault="006C7F35" w:rsidP="006C7F35">
      <w:pPr>
        <w:widowControl/>
        <w:autoSpaceDE/>
        <w:autoSpaceDN/>
        <w:spacing w:after="160" w:line="256" w:lineRule="auto"/>
        <w:rPr>
          <w:rFonts w:eastAsia="Calibri"/>
          <w:bCs/>
          <w:color w:val="000000"/>
          <w:sz w:val="26"/>
          <w:szCs w:val="26"/>
        </w:rPr>
      </w:pPr>
    </w:p>
    <w:p w:rsidR="006C7F35" w:rsidRPr="006C7F35" w:rsidRDefault="006C7F35" w:rsidP="006C7F35">
      <w:pPr>
        <w:widowControl/>
        <w:autoSpaceDE/>
        <w:autoSpaceDN/>
        <w:spacing w:after="160" w:line="256" w:lineRule="auto"/>
        <w:rPr>
          <w:rFonts w:eastAsia="Calibri"/>
          <w:bCs/>
          <w:color w:val="000000"/>
          <w:sz w:val="26"/>
          <w:szCs w:val="26"/>
        </w:rPr>
      </w:pPr>
    </w:p>
    <w:p w:rsidR="006C7F35" w:rsidRPr="006C7F35" w:rsidRDefault="006C7F35" w:rsidP="006C7F35">
      <w:pPr>
        <w:widowControl/>
        <w:autoSpaceDE/>
        <w:autoSpaceDN/>
        <w:spacing w:after="160" w:line="256" w:lineRule="auto"/>
        <w:rPr>
          <w:rFonts w:eastAsia="Calibri"/>
          <w:bCs/>
          <w:color w:val="000000"/>
          <w:sz w:val="26"/>
          <w:szCs w:val="26"/>
        </w:rPr>
      </w:pPr>
    </w:p>
    <w:p w:rsidR="006C7F35" w:rsidRPr="006C7F35" w:rsidRDefault="006C7F35" w:rsidP="006C7F35">
      <w:pPr>
        <w:widowControl/>
        <w:autoSpaceDE/>
        <w:autoSpaceDN/>
        <w:spacing w:after="160" w:line="256" w:lineRule="auto"/>
        <w:rPr>
          <w:rFonts w:eastAsia="Calibri"/>
          <w:bCs/>
          <w:color w:val="000000"/>
          <w:sz w:val="26"/>
          <w:szCs w:val="26"/>
        </w:rPr>
      </w:pPr>
    </w:p>
    <w:p w:rsidR="006C7F35" w:rsidRPr="006C7F35" w:rsidRDefault="006C7F35" w:rsidP="006C7F35">
      <w:pPr>
        <w:widowControl/>
        <w:autoSpaceDE/>
        <w:autoSpaceDN/>
        <w:spacing w:after="160" w:line="256" w:lineRule="auto"/>
        <w:rPr>
          <w:rFonts w:eastAsia="Calibri"/>
          <w:bCs/>
          <w:color w:val="000000"/>
          <w:sz w:val="26"/>
          <w:szCs w:val="26"/>
        </w:rPr>
      </w:pPr>
    </w:p>
    <w:p w:rsidR="006C7F35" w:rsidRPr="006C7F35" w:rsidRDefault="006C7F35" w:rsidP="006C7F35">
      <w:pPr>
        <w:widowControl/>
        <w:autoSpaceDE/>
        <w:autoSpaceDN/>
        <w:spacing w:after="160" w:line="256" w:lineRule="auto"/>
        <w:rPr>
          <w:rFonts w:eastAsia="Calibri"/>
          <w:bCs/>
          <w:color w:val="000000"/>
          <w:sz w:val="26"/>
          <w:szCs w:val="26"/>
        </w:rPr>
      </w:pPr>
    </w:p>
    <w:p w:rsidR="006C7F35" w:rsidRPr="006C7F35" w:rsidRDefault="006C7F35" w:rsidP="006C7F35">
      <w:pPr>
        <w:widowControl/>
        <w:autoSpaceDE/>
        <w:autoSpaceDN/>
        <w:spacing w:after="160" w:line="256" w:lineRule="auto"/>
        <w:jc w:val="center"/>
        <w:rPr>
          <w:rFonts w:eastAsia="Calibri"/>
          <w:b/>
          <w:bCs/>
          <w:color w:val="000000"/>
          <w:sz w:val="26"/>
          <w:szCs w:val="26"/>
        </w:rPr>
      </w:pPr>
      <w:r w:rsidRPr="006C7F35">
        <w:rPr>
          <w:rFonts w:eastAsia="Calibri"/>
          <w:b/>
          <w:bCs/>
          <w:color w:val="000000"/>
          <w:sz w:val="26"/>
          <w:szCs w:val="26"/>
        </w:rPr>
        <w:t xml:space="preserve">ДОПОЛНИТЕЛЬНАЯ ОБЩЕОБРАЗОВАТЕЛЬНАЯ </w:t>
      </w:r>
    </w:p>
    <w:p w:rsidR="006C7F35" w:rsidRPr="006C7F35" w:rsidRDefault="006C7F35" w:rsidP="006C7F35">
      <w:pPr>
        <w:widowControl/>
        <w:autoSpaceDE/>
        <w:autoSpaceDN/>
        <w:spacing w:after="160" w:line="256" w:lineRule="auto"/>
        <w:jc w:val="center"/>
        <w:rPr>
          <w:rFonts w:eastAsia="Calibri"/>
          <w:b/>
          <w:bCs/>
          <w:color w:val="000000"/>
          <w:sz w:val="26"/>
          <w:szCs w:val="26"/>
        </w:rPr>
      </w:pPr>
      <w:r w:rsidRPr="006C7F35">
        <w:rPr>
          <w:rFonts w:eastAsia="Calibri"/>
          <w:b/>
          <w:bCs/>
          <w:color w:val="000000"/>
          <w:sz w:val="26"/>
          <w:szCs w:val="26"/>
        </w:rPr>
        <w:t xml:space="preserve">ОБЩЕРАЗВИВАЮЩАЯ ПРОГРАММА </w:t>
      </w:r>
    </w:p>
    <w:p w:rsidR="006C7F35" w:rsidRPr="006C7F35" w:rsidRDefault="006C7F35" w:rsidP="006C7F35">
      <w:pPr>
        <w:widowControl/>
        <w:autoSpaceDE/>
        <w:autoSpaceDN/>
        <w:spacing w:after="160" w:line="256" w:lineRule="auto"/>
        <w:jc w:val="center"/>
        <w:rPr>
          <w:rFonts w:eastAsia="Calibri"/>
          <w:b/>
          <w:bCs/>
          <w:color w:val="000000"/>
          <w:sz w:val="26"/>
          <w:szCs w:val="26"/>
        </w:rPr>
      </w:pPr>
      <w:r w:rsidRPr="006C7F35">
        <w:rPr>
          <w:rFonts w:eastAsia="Calibri"/>
          <w:b/>
          <w:bCs/>
          <w:color w:val="000000"/>
          <w:sz w:val="26"/>
          <w:szCs w:val="26"/>
        </w:rPr>
        <w:t xml:space="preserve">«СТРЕТЧИНГ» </w:t>
      </w:r>
    </w:p>
    <w:p w:rsidR="006C7F35" w:rsidRPr="006C7F35" w:rsidRDefault="006C7F35" w:rsidP="006C7F35">
      <w:pPr>
        <w:widowControl/>
        <w:autoSpaceDE/>
        <w:autoSpaceDN/>
        <w:spacing w:after="160" w:line="256" w:lineRule="auto"/>
        <w:jc w:val="center"/>
        <w:rPr>
          <w:rFonts w:eastAsia="Calibri"/>
          <w:b/>
          <w:bCs/>
          <w:color w:val="000000"/>
          <w:sz w:val="26"/>
          <w:szCs w:val="26"/>
        </w:rPr>
      </w:pPr>
      <w:r w:rsidRPr="006C7F35">
        <w:rPr>
          <w:rFonts w:eastAsia="Calibri"/>
          <w:b/>
          <w:bCs/>
          <w:color w:val="000000"/>
          <w:sz w:val="26"/>
          <w:szCs w:val="26"/>
        </w:rPr>
        <w:t xml:space="preserve">СРОК РЕАЛИЗАЦИИ ПРОГРАММЫ: 3 ГОДА </w:t>
      </w:r>
    </w:p>
    <w:p w:rsidR="006C7F35" w:rsidRPr="006C7F35" w:rsidRDefault="006C7F35" w:rsidP="006C7F35">
      <w:pPr>
        <w:widowControl/>
        <w:autoSpaceDE/>
        <w:autoSpaceDN/>
        <w:spacing w:after="160" w:line="256" w:lineRule="auto"/>
        <w:jc w:val="center"/>
        <w:rPr>
          <w:rFonts w:eastAsia="Calibri"/>
          <w:b/>
          <w:bCs/>
          <w:color w:val="000000"/>
          <w:sz w:val="26"/>
          <w:szCs w:val="26"/>
        </w:rPr>
      </w:pPr>
      <w:r w:rsidRPr="006C7F35">
        <w:rPr>
          <w:rFonts w:eastAsia="Calibri"/>
          <w:b/>
          <w:bCs/>
          <w:color w:val="000000"/>
          <w:sz w:val="26"/>
          <w:szCs w:val="26"/>
        </w:rPr>
        <w:t>ВОЗРАСТ УЧАЩИХСЯ: 8-15 ЛЕТ</w:t>
      </w:r>
    </w:p>
    <w:p w:rsidR="006C7F35" w:rsidRPr="006C7F35" w:rsidRDefault="006C7F35" w:rsidP="006C7F35">
      <w:pPr>
        <w:widowControl/>
        <w:autoSpaceDE/>
        <w:autoSpaceDN/>
        <w:spacing w:after="160" w:line="256" w:lineRule="auto"/>
        <w:jc w:val="center"/>
        <w:rPr>
          <w:rFonts w:eastAsia="Calibri"/>
          <w:b/>
          <w:bCs/>
          <w:color w:val="000000"/>
          <w:sz w:val="26"/>
          <w:szCs w:val="26"/>
        </w:rPr>
      </w:pPr>
    </w:p>
    <w:p w:rsidR="006C7F35" w:rsidRPr="006C7F35" w:rsidRDefault="006C7F35" w:rsidP="006C7F35">
      <w:pPr>
        <w:widowControl/>
        <w:autoSpaceDE/>
        <w:autoSpaceDN/>
        <w:spacing w:after="160" w:line="256" w:lineRule="auto"/>
        <w:jc w:val="center"/>
        <w:rPr>
          <w:rFonts w:eastAsia="Calibri"/>
          <w:b/>
          <w:bCs/>
          <w:color w:val="000000"/>
          <w:sz w:val="26"/>
          <w:szCs w:val="26"/>
        </w:rPr>
      </w:pPr>
    </w:p>
    <w:tbl>
      <w:tblPr>
        <w:tblpPr w:leftFromText="180" w:rightFromText="180" w:vertAnchor="text" w:horzAnchor="page" w:tblpX="6060" w:tblpY="508"/>
        <w:tblW w:w="0" w:type="auto"/>
        <w:tblLook w:val="04A0" w:firstRow="1" w:lastRow="0" w:firstColumn="1" w:lastColumn="0" w:noHBand="0" w:noVBand="1"/>
      </w:tblPr>
      <w:tblGrid>
        <w:gridCol w:w="4977"/>
      </w:tblGrid>
      <w:tr w:rsidR="006C7F35" w:rsidRPr="006C7F35" w:rsidTr="006C7F35">
        <w:trPr>
          <w:trHeight w:val="20"/>
        </w:trPr>
        <w:tc>
          <w:tcPr>
            <w:tcW w:w="4977" w:type="dxa"/>
            <w:hideMark/>
          </w:tcPr>
          <w:p w:rsidR="006C7F35" w:rsidRPr="006C7F35" w:rsidRDefault="006C7F35" w:rsidP="006C7F35">
            <w:pPr>
              <w:widowControl/>
              <w:tabs>
                <w:tab w:val="left" w:pos="0"/>
              </w:tabs>
              <w:autoSpaceDE/>
              <w:autoSpaceDN/>
              <w:spacing w:after="160" w:line="256" w:lineRule="auto"/>
              <w:rPr>
                <w:rFonts w:eastAsia="Calibri"/>
                <w:b/>
                <w:bCs/>
                <w:color w:val="000000"/>
                <w:sz w:val="26"/>
                <w:szCs w:val="26"/>
              </w:rPr>
            </w:pPr>
            <w:r w:rsidRPr="006C7F35">
              <w:rPr>
                <w:rFonts w:eastAsia="Calibri"/>
                <w:b/>
                <w:bCs/>
                <w:color w:val="000000"/>
                <w:sz w:val="26"/>
                <w:szCs w:val="26"/>
              </w:rPr>
              <w:t xml:space="preserve">Составитель: </w:t>
            </w:r>
          </w:p>
          <w:p w:rsidR="006C7F35" w:rsidRPr="006C7F35" w:rsidRDefault="006C7F35" w:rsidP="006C7F35">
            <w:pPr>
              <w:widowControl/>
              <w:tabs>
                <w:tab w:val="left" w:pos="0"/>
              </w:tabs>
              <w:autoSpaceDE/>
              <w:autoSpaceDN/>
              <w:spacing w:after="160" w:line="256" w:lineRule="auto"/>
              <w:rPr>
                <w:rFonts w:eastAsia="Calibri"/>
                <w:b/>
                <w:bCs/>
                <w:color w:val="000000"/>
                <w:sz w:val="26"/>
                <w:szCs w:val="26"/>
              </w:rPr>
            </w:pPr>
            <w:r w:rsidRPr="006C7F35">
              <w:rPr>
                <w:rFonts w:eastAsia="Calibri"/>
                <w:b/>
                <w:bCs/>
                <w:color w:val="000000"/>
                <w:sz w:val="26"/>
                <w:szCs w:val="26"/>
              </w:rPr>
              <w:t>учитель физической культуры</w:t>
            </w:r>
          </w:p>
          <w:p w:rsidR="006C7F35" w:rsidRPr="006C7F35" w:rsidRDefault="006C7F35" w:rsidP="006C7F35">
            <w:pPr>
              <w:widowControl/>
              <w:tabs>
                <w:tab w:val="left" w:pos="0"/>
              </w:tabs>
              <w:autoSpaceDE/>
              <w:autoSpaceDN/>
              <w:spacing w:after="160" w:line="256" w:lineRule="auto"/>
              <w:rPr>
                <w:rFonts w:eastAsia="Calibri"/>
                <w:b/>
                <w:bCs/>
                <w:color w:val="000000"/>
                <w:sz w:val="26"/>
                <w:szCs w:val="26"/>
              </w:rPr>
            </w:pPr>
            <w:r w:rsidRPr="006C7F35">
              <w:rPr>
                <w:rFonts w:eastAsia="Calibri"/>
                <w:b/>
                <w:bCs/>
                <w:color w:val="000000"/>
                <w:sz w:val="26"/>
                <w:szCs w:val="26"/>
              </w:rPr>
              <w:t>Минко Дарья Алексеевна</w:t>
            </w:r>
          </w:p>
        </w:tc>
      </w:tr>
    </w:tbl>
    <w:p w:rsidR="006C7F35" w:rsidRPr="006C7F35" w:rsidRDefault="006C7F35" w:rsidP="006C7F35">
      <w:pPr>
        <w:widowControl/>
        <w:autoSpaceDE/>
        <w:autoSpaceDN/>
        <w:spacing w:after="160" w:line="256" w:lineRule="auto"/>
        <w:jc w:val="center"/>
        <w:rPr>
          <w:rFonts w:eastAsia="Calibri"/>
          <w:b/>
          <w:bCs/>
          <w:color w:val="000000"/>
          <w:sz w:val="26"/>
          <w:szCs w:val="26"/>
        </w:rPr>
      </w:pPr>
    </w:p>
    <w:p w:rsidR="006C7F35" w:rsidRPr="006C7F35" w:rsidRDefault="006C7F35" w:rsidP="006C7F35">
      <w:pPr>
        <w:widowControl/>
        <w:autoSpaceDE/>
        <w:autoSpaceDN/>
        <w:spacing w:after="160" w:line="256" w:lineRule="auto"/>
        <w:jc w:val="center"/>
        <w:rPr>
          <w:rFonts w:eastAsia="Calibri"/>
          <w:b/>
          <w:bCs/>
          <w:color w:val="000000"/>
          <w:sz w:val="26"/>
          <w:szCs w:val="26"/>
        </w:rPr>
      </w:pPr>
    </w:p>
    <w:p w:rsidR="006C7F35" w:rsidRPr="006C7F35" w:rsidRDefault="006C7F35" w:rsidP="006C7F35">
      <w:pPr>
        <w:widowControl/>
        <w:autoSpaceDE/>
        <w:autoSpaceDN/>
        <w:spacing w:after="160" w:line="256" w:lineRule="auto"/>
        <w:jc w:val="center"/>
        <w:rPr>
          <w:rFonts w:eastAsia="Calibri"/>
          <w:b/>
          <w:bCs/>
          <w:color w:val="000000"/>
          <w:sz w:val="26"/>
          <w:szCs w:val="26"/>
        </w:rPr>
      </w:pPr>
    </w:p>
    <w:p w:rsidR="006C7F35" w:rsidRPr="006C7F35" w:rsidRDefault="006C7F35" w:rsidP="006C7F35">
      <w:pPr>
        <w:widowControl/>
        <w:autoSpaceDE/>
        <w:autoSpaceDN/>
        <w:spacing w:after="160" w:line="256" w:lineRule="auto"/>
        <w:jc w:val="center"/>
        <w:rPr>
          <w:rFonts w:eastAsia="Calibri"/>
          <w:b/>
          <w:bCs/>
          <w:color w:val="000000"/>
          <w:sz w:val="26"/>
          <w:szCs w:val="26"/>
        </w:rPr>
      </w:pPr>
    </w:p>
    <w:p w:rsidR="006C7F35" w:rsidRPr="006C7F35" w:rsidRDefault="006C7F35" w:rsidP="006C7F35">
      <w:pPr>
        <w:widowControl/>
        <w:autoSpaceDE/>
        <w:autoSpaceDN/>
        <w:spacing w:after="160" w:line="256" w:lineRule="auto"/>
        <w:jc w:val="center"/>
        <w:rPr>
          <w:rFonts w:eastAsia="Calibri"/>
          <w:b/>
          <w:bCs/>
          <w:color w:val="000000"/>
          <w:sz w:val="26"/>
          <w:szCs w:val="26"/>
        </w:rPr>
      </w:pPr>
    </w:p>
    <w:p w:rsidR="006C7F35" w:rsidRPr="006C7F35" w:rsidRDefault="006C7F35" w:rsidP="006C7F35">
      <w:pPr>
        <w:widowControl/>
        <w:autoSpaceDE/>
        <w:autoSpaceDN/>
        <w:spacing w:after="160" w:line="256" w:lineRule="auto"/>
        <w:rPr>
          <w:rFonts w:eastAsia="Calibri"/>
          <w:b/>
          <w:bCs/>
          <w:color w:val="000000"/>
          <w:sz w:val="26"/>
          <w:szCs w:val="26"/>
        </w:rPr>
      </w:pPr>
    </w:p>
    <w:p w:rsidR="006C7F35" w:rsidRPr="006C7F35" w:rsidRDefault="006C7F35" w:rsidP="006C7F35">
      <w:pPr>
        <w:widowControl/>
        <w:autoSpaceDE/>
        <w:autoSpaceDN/>
        <w:spacing w:after="160" w:line="256" w:lineRule="auto"/>
        <w:rPr>
          <w:rFonts w:eastAsia="Calibri"/>
          <w:b/>
          <w:bCs/>
          <w:color w:val="000000"/>
          <w:sz w:val="26"/>
          <w:szCs w:val="26"/>
        </w:rPr>
      </w:pPr>
    </w:p>
    <w:p w:rsidR="006C7F35" w:rsidRPr="006C7F35" w:rsidRDefault="006C7F35" w:rsidP="006C7F35">
      <w:pPr>
        <w:widowControl/>
        <w:autoSpaceDE/>
        <w:autoSpaceDN/>
        <w:spacing w:after="160" w:line="256" w:lineRule="auto"/>
        <w:rPr>
          <w:rFonts w:eastAsia="Calibri"/>
          <w:b/>
          <w:bCs/>
          <w:color w:val="000000"/>
          <w:sz w:val="26"/>
          <w:szCs w:val="26"/>
        </w:rPr>
      </w:pPr>
    </w:p>
    <w:p w:rsidR="006C7F35" w:rsidRPr="006C7F35" w:rsidRDefault="006C7F35" w:rsidP="006C7F35">
      <w:pPr>
        <w:widowControl/>
        <w:autoSpaceDE/>
        <w:autoSpaceDN/>
        <w:spacing w:after="160" w:line="256" w:lineRule="auto"/>
        <w:jc w:val="center"/>
        <w:rPr>
          <w:rFonts w:eastAsia="Calibri"/>
          <w:b/>
          <w:bCs/>
          <w:color w:val="000000"/>
          <w:sz w:val="26"/>
          <w:szCs w:val="26"/>
        </w:rPr>
        <w:sectPr w:rsidR="006C7F35" w:rsidRPr="006C7F35">
          <w:pgSz w:w="11906" w:h="16838"/>
          <w:pgMar w:top="851" w:right="850" w:bottom="1134" w:left="1701" w:header="708" w:footer="708" w:gutter="0"/>
          <w:cols w:space="720"/>
        </w:sectPr>
      </w:pPr>
      <w:r>
        <w:rPr>
          <w:rFonts w:eastAsia="Calibri"/>
          <w:b/>
          <w:bCs/>
          <w:color w:val="000000"/>
          <w:sz w:val="26"/>
          <w:szCs w:val="26"/>
        </w:rPr>
        <w:t xml:space="preserve">п. </w:t>
      </w:r>
      <w:proofErr w:type="spellStart"/>
      <w:r>
        <w:rPr>
          <w:rFonts w:eastAsia="Calibri"/>
          <w:b/>
          <w:bCs/>
          <w:color w:val="000000"/>
          <w:sz w:val="26"/>
          <w:szCs w:val="26"/>
        </w:rPr>
        <w:t>Новогорелово</w:t>
      </w:r>
      <w:proofErr w:type="spellEnd"/>
    </w:p>
    <w:p w:rsidR="00BC0DA6" w:rsidRPr="00BC0DA6" w:rsidRDefault="00BC0DA6" w:rsidP="006C7F35">
      <w:pPr>
        <w:spacing w:line="276" w:lineRule="auto"/>
        <w:jc w:val="center"/>
        <w:rPr>
          <w:b/>
          <w:sz w:val="26"/>
          <w:szCs w:val="26"/>
        </w:rPr>
      </w:pPr>
      <w:r w:rsidRPr="00BC0DA6">
        <w:rPr>
          <w:b/>
          <w:sz w:val="26"/>
          <w:szCs w:val="26"/>
        </w:rPr>
        <w:lastRenderedPageBreak/>
        <w:t>Раздел 1. «Комплекс основных характеристик программы»</w:t>
      </w:r>
    </w:p>
    <w:p w:rsidR="00BC0DA6" w:rsidRPr="00BC0DA6" w:rsidRDefault="00BC0DA6" w:rsidP="006C7F35">
      <w:pPr>
        <w:spacing w:line="276" w:lineRule="auto"/>
        <w:jc w:val="center"/>
        <w:rPr>
          <w:b/>
          <w:sz w:val="26"/>
          <w:szCs w:val="26"/>
        </w:rPr>
      </w:pPr>
    </w:p>
    <w:p w:rsidR="00BC0DA6" w:rsidRPr="00BC0DA6" w:rsidRDefault="00BC0DA6" w:rsidP="006C7F35">
      <w:pPr>
        <w:spacing w:line="276" w:lineRule="auto"/>
        <w:jc w:val="center"/>
        <w:rPr>
          <w:b/>
          <w:sz w:val="26"/>
          <w:szCs w:val="26"/>
        </w:rPr>
      </w:pPr>
      <w:r w:rsidRPr="00BC0DA6">
        <w:rPr>
          <w:b/>
          <w:sz w:val="26"/>
          <w:szCs w:val="26"/>
        </w:rPr>
        <w:t>Пояснительная записка</w:t>
      </w:r>
    </w:p>
    <w:p w:rsidR="00BC0DA6" w:rsidRPr="00BC0DA6" w:rsidRDefault="00BC0DA6" w:rsidP="00BC0DA6">
      <w:pPr>
        <w:spacing w:line="276" w:lineRule="auto"/>
        <w:jc w:val="both"/>
        <w:rPr>
          <w:sz w:val="26"/>
          <w:szCs w:val="26"/>
        </w:rPr>
      </w:pPr>
    </w:p>
    <w:p w:rsidR="00BC0DA6" w:rsidRDefault="00BC0DA6" w:rsidP="00BC0DA6">
      <w:pPr>
        <w:spacing w:after="240" w:line="276" w:lineRule="auto"/>
        <w:ind w:firstLine="709"/>
        <w:jc w:val="both"/>
        <w:rPr>
          <w:sz w:val="26"/>
          <w:szCs w:val="26"/>
        </w:rPr>
      </w:pPr>
      <w:r w:rsidRPr="00BC0DA6">
        <w:rPr>
          <w:sz w:val="26"/>
          <w:szCs w:val="26"/>
        </w:rPr>
        <w:t xml:space="preserve">Данная программа является дополнительной общеобразовательной общеразвивающей физкультурно-спортивной направленности, очной формы обучения, сроком реализации один год, для детей от </w:t>
      </w:r>
      <w:r w:rsidR="00380002">
        <w:rPr>
          <w:sz w:val="26"/>
          <w:szCs w:val="26"/>
        </w:rPr>
        <w:t>8</w:t>
      </w:r>
      <w:r w:rsidRPr="00BC0DA6">
        <w:rPr>
          <w:sz w:val="26"/>
          <w:szCs w:val="26"/>
        </w:rPr>
        <w:t xml:space="preserve"> до 1</w:t>
      </w:r>
      <w:r w:rsidR="00380002">
        <w:rPr>
          <w:sz w:val="26"/>
          <w:szCs w:val="26"/>
        </w:rPr>
        <w:t>5</w:t>
      </w:r>
      <w:r w:rsidRPr="00BC0DA6">
        <w:rPr>
          <w:sz w:val="26"/>
          <w:szCs w:val="26"/>
        </w:rPr>
        <w:t xml:space="preserve"> лет базового уровня освоения.</w:t>
      </w:r>
    </w:p>
    <w:p w:rsidR="00BC0DA6" w:rsidRDefault="00BC0DA6" w:rsidP="00BC0DA6">
      <w:pPr>
        <w:spacing w:after="240" w:line="276" w:lineRule="auto"/>
        <w:ind w:firstLine="709"/>
        <w:jc w:val="both"/>
        <w:rPr>
          <w:sz w:val="26"/>
          <w:szCs w:val="26"/>
        </w:rPr>
      </w:pPr>
      <w:r w:rsidRPr="00BC0DA6">
        <w:rPr>
          <w:rFonts w:eastAsiaTheme="minorHAnsi"/>
          <w:sz w:val="26"/>
          <w:szCs w:val="26"/>
        </w:rPr>
        <w:t>Программа «</w:t>
      </w:r>
      <w:proofErr w:type="spellStart"/>
      <w:r w:rsidR="006C7F35">
        <w:rPr>
          <w:rFonts w:eastAsiaTheme="minorHAnsi"/>
          <w:sz w:val="26"/>
          <w:szCs w:val="26"/>
        </w:rPr>
        <w:t>Стретчинг</w:t>
      </w:r>
      <w:proofErr w:type="spellEnd"/>
      <w:r w:rsidRPr="00BC0DA6">
        <w:rPr>
          <w:rFonts w:eastAsiaTheme="minorHAnsi"/>
          <w:sz w:val="26"/>
          <w:szCs w:val="26"/>
        </w:rPr>
        <w:t xml:space="preserve">» является целостной образовательно-воспитательной системой физической подготовки, направленной на всестороннее и гармоничное физическое развитие учащихся, формирование культуры здорового и безопасного образа жизни. </w:t>
      </w:r>
    </w:p>
    <w:p w:rsidR="00BC0DA6" w:rsidRDefault="00BC0DA6" w:rsidP="00BC0DA6">
      <w:pPr>
        <w:spacing w:after="240" w:line="276" w:lineRule="auto"/>
        <w:ind w:firstLine="709"/>
        <w:jc w:val="both"/>
        <w:rPr>
          <w:sz w:val="26"/>
          <w:szCs w:val="26"/>
        </w:rPr>
      </w:pPr>
      <w:proofErr w:type="spellStart"/>
      <w:r w:rsidRPr="00BC0DA6">
        <w:rPr>
          <w:rFonts w:eastAsiaTheme="minorHAnsi"/>
          <w:sz w:val="26"/>
          <w:szCs w:val="26"/>
        </w:rPr>
        <w:t>Стретчинг</w:t>
      </w:r>
      <w:proofErr w:type="spellEnd"/>
      <w:r w:rsidRPr="00BC0DA6">
        <w:rPr>
          <w:rFonts w:eastAsiaTheme="minorHAnsi"/>
          <w:sz w:val="26"/>
          <w:szCs w:val="26"/>
        </w:rPr>
        <w:t xml:space="preserve"> – это комплекс упражнений, основная цель которых повышение гибкости тела. </w:t>
      </w:r>
    </w:p>
    <w:p w:rsidR="00380002" w:rsidRPr="001729FD" w:rsidRDefault="00380002" w:rsidP="00380002">
      <w:pPr>
        <w:shd w:val="clear" w:color="auto" w:fill="FFFFFF"/>
        <w:ind w:firstLine="567"/>
        <w:jc w:val="both"/>
        <w:rPr>
          <w:color w:val="010101"/>
          <w:sz w:val="26"/>
          <w:szCs w:val="26"/>
          <w:lang w:eastAsia="ru-RU"/>
        </w:rPr>
      </w:pPr>
      <w:r w:rsidRPr="001729FD">
        <w:rPr>
          <w:color w:val="010101"/>
          <w:sz w:val="26"/>
          <w:szCs w:val="26"/>
          <w:lang w:eastAsia="ru-RU"/>
        </w:rPr>
        <w:t>Программа составлена в соответствии с государственными требованиями к образовательным программам системы дополнительного образования детей на основе следующих нормативных документов:</w:t>
      </w:r>
    </w:p>
    <w:p w:rsidR="00380002" w:rsidRPr="001729FD" w:rsidRDefault="00380002" w:rsidP="00380002">
      <w:pPr>
        <w:tabs>
          <w:tab w:val="left" w:pos="9923"/>
        </w:tabs>
        <w:spacing w:after="200"/>
        <w:ind w:firstLine="426"/>
        <w:jc w:val="both"/>
        <w:rPr>
          <w:sz w:val="26"/>
          <w:szCs w:val="26"/>
          <w:lang w:eastAsia="ru-RU"/>
        </w:rPr>
      </w:pPr>
      <w:r w:rsidRPr="001729FD">
        <w:rPr>
          <w:sz w:val="26"/>
          <w:szCs w:val="26"/>
          <w:lang w:eastAsia="ru-RU"/>
        </w:rPr>
        <w:t>1.Федеральный закон от 29 декабря 2012 года № 273-ФЗ «Об образовании в Российской Федерации»;</w:t>
      </w:r>
    </w:p>
    <w:p w:rsidR="00380002" w:rsidRPr="001729FD" w:rsidRDefault="00380002" w:rsidP="00380002">
      <w:pPr>
        <w:tabs>
          <w:tab w:val="left" w:pos="9923"/>
        </w:tabs>
        <w:spacing w:after="200"/>
        <w:ind w:firstLine="426"/>
        <w:jc w:val="both"/>
        <w:rPr>
          <w:sz w:val="26"/>
          <w:szCs w:val="26"/>
          <w:lang w:eastAsia="ru-RU"/>
        </w:rPr>
      </w:pPr>
      <w:r w:rsidRPr="001729FD">
        <w:rPr>
          <w:sz w:val="26"/>
          <w:szCs w:val="26"/>
          <w:lang w:eastAsia="ru-RU"/>
        </w:rPr>
        <w:t>2.Приказ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380002" w:rsidRPr="001729FD" w:rsidRDefault="00380002" w:rsidP="00380002">
      <w:pPr>
        <w:tabs>
          <w:tab w:val="left" w:pos="9923"/>
        </w:tabs>
        <w:spacing w:after="200"/>
        <w:ind w:firstLine="426"/>
        <w:jc w:val="both"/>
        <w:rPr>
          <w:sz w:val="26"/>
          <w:szCs w:val="26"/>
          <w:lang w:eastAsia="ru-RU"/>
        </w:rPr>
      </w:pPr>
      <w:r w:rsidRPr="001729FD">
        <w:rPr>
          <w:sz w:val="26"/>
          <w:szCs w:val="26"/>
          <w:lang w:eastAsia="ru-RU"/>
        </w:rPr>
        <w:t xml:space="preserve">3.Письмо </w:t>
      </w:r>
      <w:proofErr w:type="spellStart"/>
      <w:r w:rsidRPr="001729FD">
        <w:rPr>
          <w:sz w:val="26"/>
          <w:szCs w:val="26"/>
          <w:lang w:eastAsia="ru-RU"/>
        </w:rPr>
        <w:t>Минобрнауки</w:t>
      </w:r>
      <w:proofErr w:type="spellEnd"/>
      <w:r w:rsidRPr="001729FD">
        <w:rPr>
          <w:sz w:val="26"/>
          <w:szCs w:val="26"/>
          <w:lang w:eastAsia="ru-RU"/>
        </w:rPr>
        <w:t xml:space="preserve"> РФ от 18.11.2015 № 09-3242 «О направлении рекомендаций» (вместе «Методические рекомендации по проектированию дополнительных общеразвивающих программ (включая </w:t>
      </w:r>
      <w:proofErr w:type="spellStart"/>
      <w:r w:rsidRPr="001729FD">
        <w:rPr>
          <w:sz w:val="26"/>
          <w:szCs w:val="26"/>
          <w:lang w:eastAsia="ru-RU"/>
        </w:rPr>
        <w:t>разноуровневые</w:t>
      </w:r>
      <w:proofErr w:type="spellEnd"/>
      <w:r w:rsidRPr="001729FD">
        <w:rPr>
          <w:sz w:val="26"/>
          <w:szCs w:val="26"/>
          <w:lang w:eastAsia="ru-RU"/>
        </w:rPr>
        <w:t xml:space="preserve"> программы)»; </w:t>
      </w:r>
    </w:p>
    <w:p w:rsidR="00380002" w:rsidRPr="001729FD" w:rsidRDefault="00380002" w:rsidP="00380002">
      <w:pPr>
        <w:tabs>
          <w:tab w:val="left" w:pos="9923"/>
        </w:tabs>
        <w:spacing w:after="200"/>
        <w:ind w:firstLine="426"/>
        <w:jc w:val="both"/>
        <w:rPr>
          <w:sz w:val="26"/>
          <w:szCs w:val="26"/>
          <w:lang w:eastAsia="ru-RU"/>
        </w:rPr>
      </w:pPr>
      <w:r w:rsidRPr="001729FD">
        <w:rPr>
          <w:sz w:val="26"/>
          <w:szCs w:val="26"/>
          <w:shd w:val="clear" w:color="auto" w:fill="FFFFFF"/>
          <w:lang w:eastAsia="ru-RU"/>
        </w:rPr>
        <w:t>4.Распоряжение Правительства Российской Федерации от 31 марта 2022 года № 678-р «Концепция развития дополнительного образования детей»;</w:t>
      </w:r>
      <w:r w:rsidRPr="001729FD">
        <w:rPr>
          <w:sz w:val="26"/>
          <w:szCs w:val="26"/>
          <w:lang w:eastAsia="ru-RU"/>
        </w:rPr>
        <w:br/>
      </w:r>
      <w:r w:rsidRPr="001729FD">
        <w:rPr>
          <w:sz w:val="26"/>
          <w:szCs w:val="26"/>
          <w:shd w:val="clear" w:color="auto" w:fill="FFFFFF"/>
          <w:lang w:eastAsia="ru-RU"/>
        </w:rPr>
        <w:t xml:space="preserve">       5. Приоритетный проект «Доступное дополнительное образование для детей»;</w:t>
      </w:r>
    </w:p>
    <w:p w:rsidR="00380002" w:rsidRPr="001729FD" w:rsidRDefault="00380002" w:rsidP="00380002">
      <w:pPr>
        <w:tabs>
          <w:tab w:val="left" w:pos="9923"/>
        </w:tabs>
        <w:spacing w:after="200"/>
        <w:ind w:firstLine="426"/>
        <w:jc w:val="both"/>
        <w:rPr>
          <w:sz w:val="26"/>
          <w:szCs w:val="26"/>
          <w:lang w:eastAsia="ru-RU"/>
        </w:rPr>
      </w:pPr>
      <w:r w:rsidRPr="001729FD">
        <w:rPr>
          <w:sz w:val="26"/>
          <w:szCs w:val="26"/>
          <w:lang w:eastAsia="ru-RU"/>
        </w:rPr>
        <w:t>6. Распоряжение Правительства Российской Федерации от 29 мая 2015 года № 996-р «Стратегия развития воспитания в Российской Федерации на период до 2025 года»;</w:t>
      </w:r>
    </w:p>
    <w:p w:rsidR="00380002" w:rsidRPr="001729FD" w:rsidRDefault="00380002" w:rsidP="00380002">
      <w:pPr>
        <w:tabs>
          <w:tab w:val="left" w:pos="9923"/>
        </w:tabs>
        <w:spacing w:after="200"/>
        <w:ind w:firstLine="426"/>
        <w:jc w:val="both"/>
        <w:rPr>
          <w:bCs/>
          <w:sz w:val="26"/>
          <w:szCs w:val="26"/>
          <w:shd w:val="clear" w:color="auto" w:fill="FFFFFF"/>
          <w:lang w:eastAsia="ru-RU"/>
        </w:rPr>
      </w:pPr>
      <w:r w:rsidRPr="001729FD">
        <w:rPr>
          <w:sz w:val="26"/>
          <w:szCs w:val="26"/>
          <w:lang w:eastAsia="ru-RU"/>
        </w:rPr>
        <w:t xml:space="preserve">7. </w:t>
      </w:r>
      <w:r w:rsidRPr="001729FD">
        <w:rPr>
          <w:sz w:val="26"/>
          <w:szCs w:val="26"/>
          <w:shd w:val="clear" w:color="auto" w:fill="FFFFFF"/>
          <w:lang w:eastAsia="ru-RU"/>
        </w:rPr>
        <w:t>Постановление Главного государственного санитарного врача РФ от 28 сентября 2020 г. №28 «Об утверждении санитарных правил СП 2.4.3648 – 20 «Санитарно – эпидемиологические требования к организациям воспитания и обучения, отдыха и оздоровления детей и молодежи»</w:t>
      </w:r>
    </w:p>
    <w:p w:rsidR="00BC0DA6" w:rsidRPr="00380002" w:rsidRDefault="00380002" w:rsidP="00380002">
      <w:pPr>
        <w:spacing w:after="240" w:line="276" w:lineRule="auto"/>
        <w:jc w:val="both"/>
        <w:rPr>
          <w:sz w:val="26"/>
          <w:szCs w:val="26"/>
        </w:rPr>
      </w:pPr>
      <w:r>
        <w:rPr>
          <w:sz w:val="26"/>
          <w:szCs w:val="26"/>
        </w:rPr>
        <w:t xml:space="preserve">      8.  </w:t>
      </w:r>
      <w:r w:rsidR="00BC0DA6" w:rsidRPr="00380002">
        <w:rPr>
          <w:sz w:val="26"/>
          <w:szCs w:val="26"/>
        </w:rPr>
        <w:t>Устав учреждения. Локальные нормативные акты учреждения.</w:t>
      </w:r>
    </w:p>
    <w:p w:rsidR="00BC0DA6" w:rsidRPr="00BC0DA6" w:rsidRDefault="00BC0DA6" w:rsidP="00BC0DA6">
      <w:pPr>
        <w:spacing w:after="240" w:line="276" w:lineRule="auto"/>
        <w:jc w:val="both"/>
        <w:rPr>
          <w:sz w:val="26"/>
          <w:szCs w:val="26"/>
        </w:rPr>
      </w:pPr>
    </w:p>
    <w:p w:rsidR="00BC0DA6" w:rsidRDefault="00BC0DA6" w:rsidP="00BC0DA6">
      <w:pPr>
        <w:spacing w:after="240" w:line="276" w:lineRule="auto"/>
        <w:ind w:firstLine="709"/>
        <w:jc w:val="both"/>
        <w:rPr>
          <w:sz w:val="26"/>
          <w:szCs w:val="26"/>
        </w:rPr>
      </w:pPr>
      <w:r w:rsidRPr="00BC0DA6">
        <w:rPr>
          <w:b/>
          <w:sz w:val="26"/>
          <w:szCs w:val="26"/>
        </w:rPr>
        <w:lastRenderedPageBreak/>
        <w:t>Актуальность</w:t>
      </w:r>
      <w:r w:rsidRPr="00BC0DA6">
        <w:rPr>
          <w:sz w:val="26"/>
          <w:szCs w:val="26"/>
        </w:rPr>
        <w:t xml:space="preserve"> данной программы заключается в наличии потребности детей в физической культуре как в способе самопознания, самовыражения и самосовершенствования, а также привлечением наибольшего количества детей к спортивно-оздоровительной деятельности в соответствии с реализацией государственной политики в области дополнительного образования детей. </w:t>
      </w:r>
    </w:p>
    <w:p w:rsidR="00BC0DA6" w:rsidRDefault="00BC0DA6" w:rsidP="00BC0DA6">
      <w:pPr>
        <w:spacing w:after="240" w:line="276" w:lineRule="auto"/>
        <w:ind w:firstLine="709"/>
        <w:jc w:val="both"/>
        <w:rPr>
          <w:sz w:val="26"/>
          <w:szCs w:val="26"/>
        </w:rPr>
      </w:pPr>
      <w:r w:rsidRPr="00BC0DA6">
        <w:rPr>
          <w:sz w:val="26"/>
          <w:szCs w:val="26"/>
        </w:rPr>
        <w:t xml:space="preserve">С развитием технического прогресса человек стал меньше двигаться. Большую часть работы за него выполняют «гаджеты», школьное обучение связанно с сидением на одном месте, что увеличивает нагрузку на позвоночник. Такой образ жизни может привести к нарушениям в осанке и как следствие к нарушению работы внутренних органов. В систему </w:t>
      </w:r>
      <w:proofErr w:type="spellStart"/>
      <w:r w:rsidRPr="00BC0DA6">
        <w:rPr>
          <w:sz w:val="26"/>
          <w:szCs w:val="26"/>
        </w:rPr>
        <w:t>стретчинга</w:t>
      </w:r>
      <w:proofErr w:type="spellEnd"/>
      <w:r w:rsidRPr="00BC0DA6">
        <w:rPr>
          <w:sz w:val="26"/>
          <w:szCs w:val="26"/>
        </w:rPr>
        <w:t xml:space="preserve"> входят упражнения, которые помогают снизить нагрузку на позвоночник, а также снять напряжение с мышц, которые находятся долгое время без движения. </w:t>
      </w:r>
      <w:proofErr w:type="spellStart"/>
      <w:r w:rsidRPr="00BC0DA6">
        <w:rPr>
          <w:sz w:val="26"/>
          <w:szCs w:val="26"/>
        </w:rPr>
        <w:t>Стретчинг</w:t>
      </w:r>
      <w:proofErr w:type="spellEnd"/>
      <w:r w:rsidRPr="00BC0DA6">
        <w:rPr>
          <w:sz w:val="26"/>
          <w:szCs w:val="26"/>
        </w:rPr>
        <w:t xml:space="preserve"> способствует полноценному расслаблению мышц и сн</w:t>
      </w:r>
      <w:r>
        <w:rPr>
          <w:sz w:val="26"/>
          <w:szCs w:val="26"/>
        </w:rPr>
        <w:t>ятию мышечной и суставной боли.</w:t>
      </w:r>
    </w:p>
    <w:p w:rsidR="00BC0DA6" w:rsidRDefault="00BC0DA6" w:rsidP="00BC0DA6">
      <w:pPr>
        <w:spacing w:after="240" w:line="276" w:lineRule="auto"/>
        <w:ind w:firstLine="709"/>
        <w:jc w:val="both"/>
        <w:rPr>
          <w:sz w:val="26"/>
          <w:szCs w:val="26"/>
        </w:rPr>
      </w:pPr>
      <w:r w:rsidRPr="00BC0DA6">
        <w:rPr>
          <w:b/>
          <w:sz w:val="26"/>
          <w:szCs w:val="26"/>
        </w:rPr>
        <w:t>Новизна</w:t>
      </w:r>
      <w:r w:rsidRPr="00BC0DA6">
        <w:rPr>
          <w:sz w:val="26"/>
          <w:szCs w:val="26"/>
        </w:rPr>
        <w:tab/>
        <w:t>данной</w:t>
      </w:r>
      <w:r w:rsidRPr="00BC0DA6">
        <w:rPr>
          <w:sz w:val="26"/>
          <w:szCs w:val="26"/>
        </w:rPr>
        <w:tab/>
        <w:t>доп</w:t>
      </w:r>
      <w:r>
        <w:rPr>
          <w:sz w:val="26"/>
          <w:szCs w:val="26"/>
        </w:rPr>
        <w:t>олнительной</w:t>
      </w:r>
      <w:r>
        <w:rPr>
          <w:sz w:val="26"/>
          <w:szCs w:val="26"/>
        </w:rPr>
        <w:tab/>
        <w:t xml:space="preserve">общеобразовательной </w:t>
      </w:r>
      <w:r w:rsidRPr="00BC0DA6">
        <w:rPr>
          <w:sz w:val="26"/>
          <w:szCs w:val="26"/>
        </w:rPr>
        <w:t>общеразвивающей программы состоит во включении современных технологий проведения групповых программ фитнеса по направлению «</w:t>
      </w:r>
      <w:proofErr w:type="spellStart"/>
      <w:r w:rsidRPr="00BC0DA6">
        <w:rPr>
          <w:sz w:val="26"/>
          <w:szCs w:val="26"/>
        </w:rPr>
        <w:t>Стретчинг</w:t>
      </w:r>
      <w:proofErr w:type="spellEnd"/>
      <w:r w:rsidRPr="00BC0DA6">
        <w:rPr>
          <w:sz w:val="26"/>
          <w:szCs w:val="26"/>
        </w:rPr>
        <w:t>».</w:t>
      </w:r>
    </w:p>
    <w:p w:rsidR="00BC0DA6" w:rsidRDefault="00BC0DA6" w:rsidP="00BC0DA6">
      <w:pPr>
        <w:spacing w:after="240" w:line="276" w:lineRule="auto"/>
        <w:ind w:firstLine="709"/>
        <w:jc w:val="both"/>
        <w:rPr>
          <w:sz w:val="26"/>
          <w:szCs w:val="26"/>
        </w:rPr>
      </w:pPr>
      <w:r w:rsidRPr="00BC0DA6">
        <w:rPr>
          <w:b/>
          <w:sz w:val="26"/>
          <w:szCs w:val="26"/>
        </w:rPr>
        <w:t>Отличительная особенность</w:t>
      </w:r>
      <w:r w:rsidRPr="00BC0DA6">
        <w:rPr>
          <w:sz w:val="26"/>
          <w:szCs w:val="26"/>
        </w:rPr>
        <w:t xml:space="preserve"> данной программы заключается в использовании современных тенденций развития спорта и фитнеса, включении в занятия со школьниками уроков с музыкально-ритмической доминантой, а также занятий, направленных на развитие физических каче</w:t>
      </w:r>
      <w:proofErr w:type="gramStart"/>
      <w:r w:rsidRPr="00BC0DA6">
        <w:rPr>
          <w:sz w:val="26"/>
          <w:szCs w:val="26"/>
        </w:rPr>
        <w:t>ств шк</w:t>
      </w:r>
      <w:proofErr w:type="gramEnd"/>
      <w:r w:rsidRPr="00BC0DA6">
        <w:rPr>
          <w:sz w:val="26"/>
          <w:szCs w:val="26"/>
        </w:rPr>
        <w:t>ольников и повышения их уровня осведомленности об уровне развития современного спорта.</w:t>
      </w:r>
    </w:p>
    <w:p w:rsidR="00BC0DA6" w:rsidRPr="00BC0DA6" w:rsidRDefault="00BC0DA6" w:rsidP="00BC0DA6">
      <w:pPr>
        <w:spacing w:after="240" w:line="276" w:lineRule="auto"/>
        <w:ind w:firstLine="709"/>
        <w:jc w:val="both"/>
        <w:rPr>
          <w:sz w:val="26"/>
          <w:szCs w:val="26"/>
        </w:rPr>
      </w:pPr>
      <w:r w:rsidRPr="00BC0DA6">
        <w:rPr>
          <w:b/>
          <w:sz w:val="26"/>
          <w:szCs w:val="26"/>
        </w:rPr>
        <w:t>Программа является модифицированной.</w:t>
      </w:r>
      <w:r w:rsidRPr="00BC0DA6">
        <w:rPr>
          <w:sz w:val="26"/>
          <w:szCs w:val="26"/>
        </w:rPr>
        <w:t xml:space="preserve"> В основу содержания программного материала легли многолетний опыт ведущих учителей, передовых тренеров, методистов, инструкторов и специалистов в области физического воспитания. </w:t>
      </w:r>
    </w:p>
    <w:p w:rsidR="00BC0DA6" w:rsidRPr="00BC0DA6" w:rsidRDefault="00BC0DA6" w:rsidP="00BC0DA6">
      <w:pPr>
        <w:spacing w:after="240" w:line="276" w:lineRule="auto"/>
        <w:jc w:val="both"/>
        <w:rPr>
          <w:b/>
          <w:sz w:val="26"/>
          <w:szCs w:val="26"/>
        </w:rPr>
      </w:pPr>
      <w:r w:rsidRPr="00BC0DA6">
        <w:rPr>
          <w:b/>
          <w:sz w:val="26"/>
          <w:szCs w:val="26"/>
        </w:rPr>
        <w:t>Особенности возрастной группы</w:t>
      </w:r>
      <w:r>
        <w:rPr>
          <w:b/>
          <w:sz w:val="26"/>
          <w:szCs w:val="26"/>
        </w:rPr>
        <w:t>:</w:t>
      </w:r>
    </w:p>
    <w:p w:rsidR="00BC0DA6" w:rsidRPr="00BC0DA6" w:rsidRDefault="00BC0DA6" w:rsidP="00BC0DA6">
      <w:pPr>
        <w:spacing w:after="240" w:line="276" w:lineRule="auto"/>
        <w:jc w:val="both"/>
        <w:rPr>
          <w:sz w:val="26"/>
          <w:szCs w:val="26"/>
        </w:rPr>
      </w:pPr>
      <w:r w:rsidRPr="00BC0DA6">
        <w:rPr>
          <w:sz w:val="26"/>
          <w:szCs w:val="26"/>
        </w:rPr>
        <w:t xml:space="preserve">Обучающиеся образовательных организаций города Калуги в возрасте от </w:t>
      </w:r>
      <w:r w:rsidR="008715AD">
        <w:rPr>
          <w:sz w:val="26"/>
          <w:szCs w:val="26"/>
        </w:rPr>
        <w:t>8</w:t>
      </w:r>
      <w:r w:rsidRPr="00BC0DA6">
        <w:rPr>
          <w:sz w:val="26"/>
          <w:szCs w:val="26"/>
        </w:rPr>
        <w:t xml:space="preserve"> до 1</w:t>
      </w:r>
      <w:r w:rsidR="008715AD">
        <w:rPr>
          <w:sz w:val="26"/>
          <w:szCs w:val="26"/>
        </w:rPr>
        <w:t>5</w:t>
      </w:r>
      <w:r w:rsidRPr="00BC0DA6">
        <w:rPr>
          <w:sz w:val="26"/>
          <w:szCs w:val="26"/>
        </w:rPr>
        <w:t xml:space="preserve"> лет.</w:t>
      </w:r>
    </w:p>
    <w:p w:rsidR="00BC0DA6" w:rsidRPr="00BC0DA6" w:rsidRDefault="00BC0DA6" w:rsidP="00BC0DA6">
      <w:pPr>
        <w:spacing w:after="240" w:line="276" w:lineRule="auto"/>
        <w:jc w:val="both"/>
        <w:rPr>
          <w:sz w:val="26"/>
          <w:szCs w:val="26"/>
        </w:rPr>
      </w:pPr>
      <w:r w:rsidRPr="00BC0DA6">
        <w:rPr>
          <w:b/>
          <w:sz w:val="26"/>
          <w:szCs w:val="26"/>
        </w:rPr>
        <w:t>Уровень освоения программы</w:t>
      </w:r>
      <w:r w:rsidRPr="00BC0DA6">
        <w:rPr>
          <w:sz w:val="26"/>
          <w:szCs w:val="26"/>
        </w:rPr>
        <w:t xml:space="preserve"> – базовый. </w:t>
      </w:r>
    </w:p>
    <w:p w:rsidR="00BC0DA6" w:rsidRPr="00BC0DA6" w:rsidRDefault="00BC0DA6" w:rsidP="00BC0DA6">
      <w:pPr>
        <w:spacing w:after="240" w:line="276" w:lineRule="auto"/>
        <w:jc w:val="both"/>
        <w:rPr>
          <w:sz w:val="26"/>
          <w:szCs w:val="26"/>
        </w:rPr>
      </w:pPr>
      <w:r w:rsidRPr="00BC0DA6">
        <w:rPr>
          <w:b/>
          <w:sz w:val="26"/>
          <w:szCs w:val="26"/>
        </w:rPr>
        <w:t>Объем программы</w:t>
      </w:r>
      <w:r w:rsidRPr="00BC0DA6">
        <w:rPr>
          <w:sz w:val="26"/>
          <w:szCs w:val="26"/>
        </w:rPr>
        <w:t xml:space="preserve"> – </w:t>
      </w:r>
      <w:r w:rsidR="008715AD">
        <w:rPr>
          <w:sz w:val="26"/>
          <w:szCs w:val="26"/>
        </w:rPr>
        <w:t>144</w:t>
      </w:r>
      <w:r w:rsidRPr="00BC0DA6">
        <w:rPr>
          <w:sz w:val="26"/>
          <w:szCs w:val="26"/>
        </w:rPr>
        <w:t xml:space="preserve"> час</w:t>
      </w:r>
      <w:r w:rsidR="008715AD">
        <w:rPr>
          <w:sz w:val="26"/>
          <w:szCs w:val="26"/>
        </w:rPr>
        <w:t>а</w:t>
      </w:r>
      <w:r w:rsidRPr="00BC0DA6">
        <w:rPr>
          <w:sz w:val="26"/>
          <w:szCs w:val="26"/>
        </w:rPr>
        <w:t xml:space="preserve">. </w:t>
      </w:r>
    </w:p>
    <w:p w:rsidR="00BC0DA6" w:rsidRPr="00BC0DA6" w:rsidRDefault="00BC0DA6" w:rsidP="00BC0DA6">
      <w:pPr>
        <w:spacing w:after="240" w:line="276" w:lineRule="auto"/>
        <w:jc w:val="both"/>
        <w:rPr>
          <w:sz w:val="26"/>
          <w:szCs w:val="26"/>
        </w:rPr>
      </w:pPr>
      <w:r w:rsidRPr="00BC0DA6">
        <w:rPr>
          <w:b/>
          <w:sz w:val="26"/>
          <w:szCs w:val="26"/>
        </w:rPr>
        <w:t>Срок освоения программы</w:t>
      </w:r>
      <w:r w:rsidRPr="00BC0DA6">
        <w:rPr>
          <w:sz w:val="26"/>
          <w:szCs w:val="26"/>
        </w:rPr>
        <w:t xml:space="preserve"> – 1 год.</w:t>
      </w:r>
    </w:p>
    <w:p w:rsidR="00BC0DA6" w:rsidRPr="00BC0DA6" w:rsidRDefault="00BC0DA6" w:rsidP="00BC0DA6">
      <w:pPr>
        <w:spacing w:after="240" w:line="276" w:lineRule="auto"/>
        <w:jc w:val="both"/>
        <w:rPr>
          <w:sz w:val="26"/>
          <w:szCs w:val="26"/>
        </w:rPr>
      </w:pPr>
      <w:r>
        <w:rPr>
          <w:b/>
          <w:sz w:val="26"/>
          <w:szCs w:val="26"/>
        </w:rPr>
        <w:t>Режим занятий -</w:t>
      </w:r>
      <w:r w:rsidR="008715AD">
        <w:rPr>
          <w:b/>
          <w:sz w:val="26"/>
          <w:szCs w:val="26"/>
        </w:rPr>
        <w:t>2</w:t>
      </w:r>
      <w:r w:rsidRPr="00BC0DA6">
        <w:rPr>
          <w:sz w:val="26"/>
          <w:szCs w:val="26"/>
        </w:rPr>
        <w:t xml:space="preserve"> раза в неделю по </w:t>
      </w:r>
      <w:r w:rsidR="008715AD">
        <w:rPr>
          <w:sz w:val="26"/>
          <w:szCs w:val="26"/>
        </w:rPr>
        <w:t>2</w:t>
      </w:r>
      <w:r w:rsidRPr="00BC0DA6">
        <w:rPr>
          <w:sz w:val="26"/>
          <w:szCs w:val="26"/>
        </w:rPr>
        <w:t xml:space="preserve"> академическ</w:t>
      </w:r>
      <w:r w:rsidR="008715AD">
        <w:rPr>
          <w:sz w:val="26"/>
          <w:szCs w:val="26"/>
        </w:rPr>
        <w:t>их</w:t>
      </w:r>
      <w:r w:rsidRPr="00BC0DA6">
        <w:rPr>
          <w:sz w:val="26"/>
          <w:szCs w:val="26"/>
        </w:rPr>
        <w:t xml:space="preserve"> час</w:t>
      </w:r>
      <w:r w:rsidR="008715AD">
        <w:rPr>
          <w:sz w:val="26"/>
          <w:szCs w:val="26"/>
        </w:rPr>
        <w:t>а</w:t>
      </w:r>
      <w:r w:rsidRPr="00BC0DA6">
        <w:rPr>
          <w:sz w:val="26"/>
          <w:szCs w:val="26"/>
        </w:rPr>
        <w:t>.</w:t>
      </w:r>
    </w:p>
    <w:p w:rsidR="00BC0DA6" w:rsidRPr="00BC0DA6" w:rsidRDefault="00BC0DA6" w:rsidP="00BC0DA6">
      <w:pPr>
        <w:spacing w:after="240" w:line="276" w:lineRule="auto"/>
        <w:jc w:val="both"/>
        <w:rPr>
          <w:rFonts w:eastAsiaTheme="minorHAnsi"/>
          <w:sz w:val="26"/>
          <w:szCs w:val="26"/>
        </w:rPr>
      </w:pPr>
      <w:r w:rsidRPr="00BC0DA6">
        <w:rPr>
          <w:b/>
          <w:sz w:val="26"/>
          <w:szCs w:val="26"/>
        </w:rPr>
        <w:t>Условия реализации программы</w:t>
      </w:r>
      <w:r w:rsidRPr="00BC0DA6">
        <w:rPr>
          <w:sz w:val="26"/>
          <w:szCs w:val="26"/>
        </w:rPr>
        <w:t xml:space="preserve">: </w:t>
      </w:r>
      <w:r w:rsidRPr="00BC0DA6">
        <w:rPr>
          <w:rFonts w:eastAsiaTheme="minorHAnsi"/>
          <w:sz w:val="26"/>
          <w:szCs w:val="26"/>
        </w:rPr>
        <w:t xml:space="preserve">программа рассчитана на учащихся подросткового возраста </w:t>
      </w:r>
      <w:r w:rsidR="008715AD">
        <w:rPr>
          <w:rFonts w:eastAsiaTheme="minorHAnsi"/>
          <w:sz w:val="26"/>
          <w:szCs w:val="26"/>
        </w:rPr>
        <w:t>8</w:t>
      </w:r>
      <w:r w:rsidRPr="00BC0DA6">
        <w:rPr>
          <w:rFonts w:eastAsiaTheme="minorHAnsi"/>
          <w:sz w:val="26"/>
          <w:szCs w:val="26"/>
        </w:rPr>
        <w:t>-1</w:t>
      </w:r>
      <w:r w:rsidR="008715AD">
        <w:rPr>
          <w:rFonts w:eastAsiaTheme="minorHAnsi"/>
          <w:sz w:val="26"/>
          <w:szCs w:val="26"/>
        </w:rPr>
        <w:t>5</w:t>
      </w:r>
      <w:r w:rsidRPr="00BC0DA6">
        <w:rPr>
          <w:rFonts w:eastAsiaTheme="minorHAnsi"/>
          <w:sz w:val="26"/>
          <w:szCs w:val="26"/>
        </w:rPr>
        <w:t xml:space="preserve"> лет, имеющих потребность в гармоничном физическом развитии и проявляющих интерес к данной деятельности. Начальные навыки </w:t>
      </w:r>
      <w:r w:rsidRPr="00BC0DA6">
        <w:rPr>
          <w:rFonts w:eastAsiaTheme="minorHAnsi"/>
          <w:sz w:val="26"/>
          <w:szCs w:val="26"/>
        </w:rPr>
        <w:lastRenderedPageBreak/>
        <w:t xml:space="preserve">физической и практической подготовки не являются обязательными. </w:t>
      </w:r>
    </w:p>
    <w:p w:rsidR="001E4BAA" w:rsidRPr="001E4BAA" w:rsidRDefault="001E4BAA" w:rsidP="001E4BAA">
      <w:pPr>
        <w:spacing w:line="360" w:lineRule="auto"/>
        <w:ind w:firstLine="709"/>
        <w:jc w:val="center"/>
        <w:rPr>
          <w:b/>
          <w:sz w:val="26"/>
          <w:szCs w:val="26"/>
        </w:rPr>
      </w:pPr>
      <w:r w:rsidRPr="001E4BAA">
        <w:rPr>
          <w:b/>
          <w:sz w:val="26"/>
          <w:szCs w:val="26"/>
        </w:rPr>
        <w:t>1.2. Цель и задачи</w:t>
      </w:r>
    </w:p>
    <w:p w:rsidR="001E4BAA" w:rsidRPr="001E4BAA" w:rsidRDefault="001E4BAA" w:rsidP="001E4BAA">
      <w:pPr>
        <w:pStyle w:val="3"/>
        <w:ind w:firstLine="709"/>
        <w:jc w:val="both"/>
        <w:rPr>
          <w:b/>
          <w:sz w:val="26"/>
          <w:szCs w:val="26"/>
        </w:rPr>
      </w:pPr>
      <w:r w:rsidRPr="001E4BAA">
        <w:rPr>
          <w:b/>
          <w:sz w:val="26"/>
          <w:szCs w:val="26"/>
        </w:rPr>
        <w:t xml:space="preserve">Цель программы – </w:t>
      </w:r>
      <w:r w:rsidRPr="001E4BAA">
        <w:rPr>
          <w:sz w:val="26"/>
          <w:szCs w:val="26"/>
        </w:rPr>
        <w:t>создание условий для формирования и развития основных физических качеств и способностей, укрепления</w:t>
      </w:r>
      <w:r>
        <w:rPr>
          <w:sz w:val="26"/>
          <w:szCs w:val="26"/>
        </w:rPr>
        <w:t xml:space="preserve"> здоровья </w:t>
      </w:r>
      <w:r w:rsidRPr="001E4BAA">
        <w:rPr>
          <w:sz w:val="26"/>
          <w:szCs w:val="26"/>
        </w:rPr>
        <w:t>обучающихся</w:t>
      </w:r>
      <w:r>
        <w:rPr>
          <w:sz w:val="26"/>
          <w:szCs w:val="26"/>
        </w:rPr>
        <w:t xml:space="preserve"> посредством занятий </w:t>
      </w:r>
      <w:proofErr w:type="spellStart"/>
      <w:r>
        <w:rPr>
          <w:sz w:val="26"/>
          <w:szCs w:val="26"/>
        </w:rPr>
        <w:t>стретчингом</w:t>
      </w:r>
      <w:proofErr w:type="spellEnd"/>
      <w:r w:rsidRPr="001E4BAA">
        <w:rPr>
          <w:sz w:val="26"/>
          <w:szCs w:val="26"/>
        </w:rPr>
        <w:t>.</w:t>
      </w:r>
    </w:p>
    <w:p w:rsidR="001E4BAA" w:rsidRPr="001E4BAA" w:rsidRDefault="001E4BAA" w:rsidP="001E4BAA">
      <w:pPr>
        <w:pStyle w:val="3"/>
        <w:tabs>
          <w:tab w:val="left" w:pos="2655"/>
        </w:tabs>
        <w:ind w:firstLine="709"/>
        <w:rPr>
          <w:b/>
          <w:sz w:val="26"/>
          <w:szCs w:val="26"/>
        </w:rPr>
      </w:pPr>
      <w:r w:rsidRPr="001E4BAA">
        <w:rPr>
          <w:b/>
          <w:sz w:val="26"/>
          <w:szCs w:val="26"/>
        </w:rPr>
        <w:t xml:space="preserve">Задачи: </w:t>
      </w:r>
      <w:r w:rsidRPr="001E4BAA">
        <w:rPr>
          <w:b/>
          <w:sz w:val="26"/>
          <w:szCs w:val="26"/>
        </w:rPr>
        <w:tab/>
      </w:r>
    </w:p>
    <w:p w:rsidR="001E4BAA" w:rsidRPr="001E4BAA" w:rsidRDefault="001E4BAA" w:rsidP="001E4BAA">
      <w:pPr>
        <w:pStyle w:val="3"/>
        <w:ind w:firstLine="709"/>
        <w:rPr>
          <w:b/>
          <w:sz w:val="26"/>
          <w:szCs w:val="26"/>
          <w:u w:val="single"/>
        </w:rPr>
      </w:pPr>
      <w:r w:rsidRPr="001E4BAA">
        <w:rPr>
          <w:b/>
          <w:sz w:val="26"/>
          <w:szCs w:val="26"/>
          <w:u w:val="single"/>
        </w:rPr>
        <w:t>Обучающие:</w:t>
      </w:r>
    </w:p>
    <w:p w:rsidR="001E4BAA" w:rsidRPr="001E4BAA" w:rsidRDefault="001E4BAA" w:rsidP="001E4BAA">
      <w:pPr>
        <w:pStyle w:val="a5"/>
        <w:widowControl/>
        <w:numPr>
          <w:ilvl w:val="0"/>
          <w:numId w:val="4"/>
        </w:numPr>
        <w:tabs>
          <w:tab w:val="left" w:pos="993"/>
        </w:tabs>
        <w:autoSpaceDE/>
        <w:autoSpaceDN/>
        <w:ind w:left="0" w:firstLine="709"/>
        <w:contextualSpacing/>
        <w:jc w:val="both"/>
        <w:rPr>
          <w:sz w:val="26"/>
          <w:szCs w:val="26"/>
        </w:rPr>
      </w:pPr>
      <w:r w:rsidRPr="001E4BAA">
        <w:rPr>
          <w:sz w:val="26"/>
          <w:szCs w:val="26"/>
        </w:rPr>
        <w:t>Научить двигательным навыкам и умениям</w:t>
      </w:r>
      <w:r w:rsidR="00BB4449">
        <w:rPr>
          <w:sz w:val="26"/>
          <w:szCs w:val="26"/>
        </w:rPr>
        <w:t>, направленным на развитие гибкости мышц и подвижности суставов</w:t>
      </w:r>
      <w:r w:rsidRPr="001E4BAA">
        <w:rPr>
          <w:sz w:val="26"/>
          <w:szCs w:val="26"/>
        </w:rPr>
        <w:t>;</w:t>
      </w:r>
    </w:p>
    <w:p w:rsidR="001E4BAA" w:rsidRDefault="001E4BAA" w:rsidP="001E4BAA">
      <w:pPr>
        <w:pStyle w:val="a5"/>
        <w:widowControl/>
        <w:numPr>
          <w:ilvl w:val="0"/>
          <w:numId w:val="4"/>
        </w:numPr>
        <w:tabs>
          <w:tab w:val="left" w:pos="993"/>
        </w:tabs>
        <w:autoSpaceDE/>
        <w:autoSpaceDN/>
        <w:ind w:left="0" w:firstLine="709"/>
        <w:contextualSpacing/>
        <w:jc w:val="both"/>
        <w:rPr>
          <w:sz w:val="26"/>
          <w:szCs w:val="26"/>
        </w:rPr>
      </w:pPr>
      <w:r w:rsidRPr="001E4BAA">
        <w:rPr>
          <w:sz w:val="26"/>
          <w:szCs w:val="26"/>
        </w:rPr>
        <w:t>Освоить общие представления о физической культуре, ее значимости в жизни человека, укрепление здоровья, физического развития и физической подготовленности человека;</w:t>
      </w:r>
    </w:p>
    <w:p w:rsidR="00BB4449" w:rsidRPr="001E4BAA" w:rsidRDefault="00BB4449" w:rsidP="001E4BAA">
      <w:pPr>
        <w:pStyle w:val="a5"/>
        <w:widowControl/>
        <w:numPr>
          <w:ilvl w:val="0"/>
          <w:numId w:val="4"/>
        </w:numPr>
        <w:tabs>
          <w:tab w:val="left" w:pos="993"/>
        </w:tabs>
        <w:autoSpaceDE/>
        <w:autoSpaceDN/>
        <w:ind w:left="0" w:firstLine="709"/>
        <w:contextualSpacing/>
        <w:jc w:val="both"/>
        <w:rPr>
          <w:sz w:val="26"/>
          <w:szCs w:val="26"/>
        </w:rPr>
      </w:pPr>
      <w:r>
        <w:rPr>
          <w:sz w:val="26"/>
          <w:szCs w:val="26"/>
        </w:rPr>
        <w:t>Сформировать навыки самоконтроля при выполнении упражнений;</w:t>
      </w:r>
    </w:p>
    <w:p w:rsidR="001E4BAA" w:rsidRPr="001E4BAA" w:rsidRDefault="001E4BAA" w:rsidP="001E4BAA">
      <w:pPr>
        <w:pStyle w:val="3"/>
        <w:numPr>
          <w:ilvl w:val="0"/>
          <w:numId w:val="4"/>
        </w:numPr>
        <w:tabs>
          <w:tab w:val="left" w:pos="993"/>
        </w:tabs>
        <w:autoSpaceDE/>
        <w:autoSpaceDN/>
        <w:spacing w:after="0"/>
        <w:ind w:left="0" w:firstLine="709"/>
        <w:jc w:val="both"/>
        <w:rPr>
          <w:bCs/>
          <w:sz w:val="26"/>
          <w:szCs w:val="26"/>
        </w:rPr>
      </w:pPr>
      <w:r>
        <w:rPr>
          <w:bCs/>
          <w:sz w:val="26"/>
          <w:szCs w:val="26"/>
        </w:rPr>
        <w:t>Научить технически грамотному исполнению упражнений</w:t>
      </w:r>
      <w:r w:rsidRPr="001E4BAA">
        <w:rPr>
          <w:sz w:val="26"/>
          <w:szCs w:val="26"/>
        </w:rPr>
        <w:t>;</w:t>
      </w:r>
    </w:p>
    <w:p w:rsidR="001E4BAA" w:rsidRPr="001E4BAA" w:rsidRDefault="00BB4449" w:rsidP="001E4BAA">
      <w:pPr>
        <w:pStyle w:val="3"/>
        <w:numPr>
          <w:ilvl w:val="0"/>
          <w:numId w:val="4"/>
        </w:numPr>
        <w:tabs>
          <w:tab w:val="left" w:pos="993"/>
        </w:tabs>
        <w:autoSpaceDE/>
        <w:autoSpaceDN/>
        <w:spacing w:after="0"/>
        <w:ind w:left="0" w:firstLine="709"/>
        <w:jc w:val="both"/>
        <w:rPr>
          <w:bCs/>
          <w:sz w:val="26"/>
          <w:szCs w:val="26"/>
        </w:rPr>
      </w:pPr>
      <w:r>
        <w:rPr>
          <w:sz w:val="26"/>
          <w:szCs w:val="26"/>
        </w:rPr>
        <w:t>Сформировать навыки снятия напряжения посредством растяжки</w:t>
      </w:r>
      <w:r w:rsidR="001E4BAA" w:rsidRPr="001E4BAA">
        <w:rPr>
          <w:sz w:val="26"/>
          <w:szCs w:val="26"/>
        </w:rPr>
        <w:t>.</w:t>
      </w:r>
    </w:p>
    <w:p w:rsidR="001E4BAA" w:rsidRPr="001E4BAA" w:rsidRDefault="001E4BAA" w:rsidP="001E4BAA">
      <w:pPr>
        <w:pStyle w:val="3"/>
        <w:ind w:firstLine="709"/>
        <w:rPr>
          <w:b/>
          <w:sz w:val="26"/>
          <w:szCs w:val="26"/>
          <w:u w:val="single"/>
        </w:rPr>
      </w:pPr>
      <w:r w:rsidRPr="001E4BAA">
        <w:rPr>
          <w:b/>
          <w:sz w:val="26"/>
          <w:szCs w:val="26"/>
          <w:u w:val="single"/>
        </w:rPr>
        <w:t>Воспитательные:</w:t>
      </w:r>
    </w:p>
    <w:p w:rsidR="001E4BAA" w:rsidRPr="001E4BAA" w:rsidRDefault="001E4BAA" w:rsidP="001E4BAA">
      <w:pPr>
        <w:pStyle w:val="a5"/>
        <w:widowControl/>
        <w:numPr>
          <w:ilvl w:val="0"/>
          <w:numId w:val="4"/>
        </w:numPr>
        <w:tabs>
          <w:tab w:val="left" w:pos="993"/>
        </w:tabs>
        <w:autoSpaceDE/>
        <w:autoSpaceDN/>
        <w:ind w:left="0" w:firstLine="709"/>
        <w:contextualSpacing/>
        <w:jc w:val="both"/>
        <w:rPr>
          <w:sz w:val="26"/>
          <w:szCs w:val="26"/>
        </w:rPr>
      </w:pPr>
      <w:r w:rsidRPr="001E4BAA">
        <w:rPr>
          <w:sz w:val="26"/>
          <w:szCs w:val="26"/>
        </w:rPr>
        <w:t>Привить интерес обучающихся к тренировочному процессу и выполнению поставленных задач;</w:t>
      </w:r>
    </w:p>
    <w:p w:rsidR="001E4BAA" w:rsidRDefault="001E4BAA" w:rsidP="001E4BAA">
      <w:pPr>
        <w:pStyle w:val="a5"/>
        <w:widowControl/>
        <w:numPr>
          <w:ilvl w:val="0"/>
          <w:numId w:val="4"/>
        </w:numPr>
        <w:tabs>
          <w:tab w:val="left" w:pos="993"/>
        </w:tabs>
        <w:autoSpaceDE/>
        <w:autoSpaceDN/>
        <w:ind w:left="0" w:firstLine="709"/>
        <w:contextualSpacing/>
        <w:jc w:val="both"/>
        <w:rPr>
          <w:sz w:val="26"/>
          <w:szCs w:val="26"/>
        </w:rPr>
      </w:pPr>
      <w:r w:rsidRPr="001E4BAA">
        <w:rPr>
          <w:sz w:val="26"/>
          <w:szCs w:val="26"/>
        </w:rPr>
        <w:t xml:space="preserve">Создать условия для воспитания </w:t>
      </w:r>
      <w:r w:rsidR="004E4398">
        <w:rPr>
          <w:sz w:val="26"/>
          <w:szCs w:val="26"/>
        </w:rPr>
        <w:t>уважения к результатам</w:t>
      </w:r>
      <w:r w:rsidR="00932055">
        <w:rPr>
          <w:sz w:val="26"/>
          <w:szCs w:val="26"/>
        </w:rPr>
        <w:t xml:space="preserve"> личного и коллективного труда;</w:t>
      </w:r>
    </w:p>
    <w:p w:rsidR="00932055" w:rsidRPr="001E4BAA" w:rsidRDefault="00932055" w:rsidP="001E4BAA">
      <w:pPr>
        <w:pStyle w:val="a5"/>
        <w:widowControl/>
        <w:numPr>
          <w:ilvl w:val="0"/>
          <w:numId w:val="4"/>
        </w:numPr>
        <w:tabs>
          <w:tab w:val="left" w:pos="993"/>
        </w:tabs>
        <w:autoSpaceDE/>
        <w:autoSpaceDN/>
        <w:ind w:left="0" w:firstLine="709"/>
        <w:contextualSpacing/>
        <w:jc w:val="both"/>
        <w:rPr>
          <w:sz w:val="26"/>
          <w:szCs w:val="26"/>
        </w:rPr>
      </w:pPr>
      <w:r>
        <w:rPr>
          <w:sz w:val="26"/>
          <w:szCs w:val="26"/>
        </w:rPr>
        <w:t>Создать условия для формирования нравственных и волевых качеств;</w:t>
      </w:r>
    </w:p>
    <w:p w:rsidR="001E4BAA" w:rsidRPr="001E4BAA" w:rsidRDefault="001E4BAA" w:rsidP="001E4BAA">
      <w:pPr>
        <w:pStyle w:val="a5"/>
        <w:widowControl/>
        <w:numPr>
          <w:ilvl w:val="0"/>
          <w:numId w:val="4"/>
        </w:numPr>
        <w:tabs>
          <w:tab w:val="left" w:pos="993"/>
        </w:tabs>
        <w:autoSpaceDE/>
        <w:autoSpaceDN/>
        <w:ind w:left="0" w:firstLine="709"/>
        <w:contextualSpacing/>
        <w:jc w:val="both"/>
        <w:rPr>
          <w:bCs/>
          <w:sz w:val="26"/>
          <w:szCs w:val="26"/>
        </w:rPr>
      </w:pPr>
      <w:r w:rsidRPr="001E4BAA">
        <w:rPr>
          <w:sz w:val="26"/>
          <w:szCs w:val="26"/>
        </w:rPr>
        <w:t>Способствовать профилактике заболеваний различных систем организма, искривлении осанки.</w:t>
      </w:r>
    </w:p>
    <w:p w:rsidR="001E4BAA" w:rsidRPr="001E4BAA" w:rsidRDefault="001E4BAA" w:rsidP="001E4BAA">
      <w:pPr>
        <w:pStyle w:val="3"/>
        <w:ind w:firstLine="709"/>
        <w:rPr>
          <w:b/>
          <w:sz w:val="26"/>
          <w:szCs w:val="26"/>
          <w:u w:val="single"/>
        </w:rPr>
      </w:pPr>
      <w:r w:rsidRPr="001E4BAA">
        <w:rPr>
          <w:b/>
          <w:sz w:val="26"/>
          <w:szCs w:val="26"/>
          <w:u w:val="single"/>
        </w:rPr>
        <w:t>Развивающие:</w:t>
      </w:r>
    </w:p>
    <w:p w:rsidR="001E4BAA" w:rsidRPr="001E4BAA" w:rsidRDefault="001E4BAA" w:rsidP="001E4BAA">
      <w:pPr>
        <w:pStyle w:val="a5"/>
        <w:widowControl/>
        <w:numPr>
          <w:ilvl w:val="0"/>
          <w:numId w:val="4"/>
        </w:numPr>
        <w:tabs>
          <w:tab w:val="left" w:pos="993"/>
        </w:tabs>
        <w:autoSpaceDE/>
        <w:autoSpaceDN/>
        <w:ind w:left="0" w:firstLine="709"/>
        <w:contextualSpacing/>
        <w:jc w:val="both"/>
        <w:rPr>
          <w:color w:val="000000"/>
          <w:sz w:val="26"/>
          <w:szCs w:val="26"/>
        </w:rPr>
      </w:pPr>
      <w:r w:rsidRPr="001E4BAA">
        <w:rPr>
          <w:sz w:val="26"/>
          <w:szCs w:val="26"/>
        </w:rPr>
        <w:t>Развить осознанное желание заниматься физической культурой, спортом и фитнесом;</w:t>
      </w:r>
    </w:p>
    <w:p w:rsidR="001E4BAA" w:rsidRPr="001E4BAA" w:rsidRDefault="001E4BAA" w:rsidP="001E4BAA">
      <w:pPr>
        <w:pStyle w:val="a5"/>
        <w:widowControl/>
        <w:numPr>
          <w:ilvl w:val="0"/>
          <w:numId w:val="4"/>
        </w:numPr>
        <w:tabs>
          <w:tab w:val="left" w:pos="993"/>
        </w:tabs>
        <w:autoSpaceDE/>
        <w:autoSpaceDN/>
        <w:ind w:left="0" w:firstLine="709"/>
        <w:contextualSpacing/>
        <w:jc w:val="both"/>
        <w:rPr>
          <w:color w:val="000000"/>
          <w:sz w:val="26"/>
          <w:szCs w:val="26"/>
        </w:rPr>
      </w:pPr>
      <w:r w:rsidRPr="001E4BAA">
        <w:rPr>
          <w:color w:val="000000"/>
          <w:sz w:val="26"/>
          <w:szCs w:val="26"/>
          <w:shd w:val="clear" w:color="auto" w:fill="FFFFFF"/>
        </w:rPr>
        <w:t xml:space="preserve">Способствовать развитию </w:t>
      </w:r>
      <w:r w:rsidR="00280FAB">
        <w:rPr>
          <w:color w:val="000000"/>
          <w:sz w:val="26"/>
          <w:szCs w:val="26"/>
          <w:shd w:val="clear" w:color="auto" w:fill="FFFFFF"/>
        </w:rPr>
        <w:t xml:space="preserve">пространственного мышления и сенсомоторной координации и мышечной памяти; </w:t>
      </w:r>
    </w:p>
    <w:p w:rsidR="001E4BAA" w:rsidRPr="001E4BAA" w:rsidRDefault="001E4BAA" w:rsidP="001E4BAA">
      <w:pPr>
        <w:pStyle w:val="a5"/>
        <w:widowControl/>
        <w:numPr>
          <w:ilvl w:val="0"/>
          <w:numId w:val="4"/>
        </w:numPr>
        <w:tabs>
          <w:tab w:val="left" w:pos="993"/>
        </w:tabs>
        <w:autoSpaceDE/>
        <w:autoSpaceDN/>
        <w:ind w:left="0" w:firstLine="709"/>
        <w:contextualSpacing/>
        <w:jc w:val="both"/>
        <w:rPr>
          <w:color w:val="000000"/>
          <w:sz w:val="26"/>
          <w:szCs w:val="26"/>
        </w:rPr>
      </w:pPr>
      <w:r w:rsidRPr="001E4BAA">
        <w:rPr>
          <w:color w:val="000000"/>
          <w:sz w:val="26"/>
          <w:szCs w:val="26"/>
          <w:shd w:val="clear" w:color="auto" w:fill="FFFFFF"/>
        </w:rPr>
        <w:t xml:space="preserve">Содействовать развитию </w:t>
      </w:r>
      <w:r w:rsidR="00280FAB">
        <w:rPr>
          <w:color w:val="000000"/>
          <w:sz w:val="26"/>
          <w:szCs w:val="26"/>
          <w:shd w:val="clear" w:color="auto" w:fill="FFFFFF"/>
        </w:rPr>
        <w:t>функциональных возможностей организма и пластики движений.</w:t>
      </w:r>
    </w:p>
    <w:p w:rsidR="00075990" w:rsidRDefault="00075990" w:rsidP="001E4BAA">
      <w:pPr>
        <w:spacing w:line="276" w:lineRule="auto"/>
        <w:jc w:val="both"/>
        <w:rPr>
          <w:b/>
          <w:sz w:val="26"/>
          <w:szCs w:val="26"/>
        </w:rPr>
      </w:pPr>
    </w:p>
    <w:p w:rsidR="00075990" w:rsidRPr="00075990" w:rsidRDefault="00075990" w:rsidP="00075990">
      <w:pPr>
        <w:spacing w:after="160" w:line="259" w:lineRule="auto"/>
        <w:jc w:val="center"/>
        <w:rPr>
          <w:b/>
          <w:sz w:val="26"/>
          <w:szCs w:val="26"/>
        </w:rPr>
      </w:pPr>
      <w:r w:rsidRPr="00075990">
        <w:rPr>
          <w:b/>
          <w:sz w:val="26"/>
          <w:szCs w:val="26"/>
        </w:rPr>
        <w:t>1.3. Учебный план</w:t>
      </w:r>
    </w:p>
    <w:tbl>
      <w:tblPr>
        <w:tblStyle w:val="a9"/>
        <w:tblW w:w="10012" w:type="dxa"/>
        <w:tblLook w:val="04A0" w:firstRow="1" w:lastRow="0" w:firstColumn="1" w:lastColumn="0" w:noHBand="0" w:noVBand="1"/>
      </w:tblPr>
      <w:tblGrid>
        <w:gridCol w:w="605"/>
        <w:gridCol w:w="3396"/>
        <w:gridCol w:w="966"/>
        <w:gridCol w:w="1070"/>
        <w:gridCol w:w="1400"/>
        <w:gridCol w:w="2575"/>
      </w:tblGrid>
      <w:tr w:rsidR="00075990" w:rsidRPr="00075990" w:rsidTr="001A2F69">
        <w:tc>
          <w:tcPr>
            <w:tcW w:w="605" w:type="dxa"/>
            <w:vAlign w:val="center"/>
          </w:tcPr>
          <w:p w:rsidR="00075990" w:rsidRPr="00075990" w:rsidRDefault="00075990" w:rsidP="001A2F69">
            <w:pPr>
              <w:tabs>
                <w:tab w:val="left" w:pos="537"/>
              </w:tabs>
              <w:jc w:val="center"/>
              <w:rPr>
                <w:b/>
                <w:sz w:val="26"/>
                <w:szCs w:val="26"/>
              </w:rPr>
            </w:pPr>
            <w:r w:rsidRPr="00075990">
              <w:rPr>
                <w:b/>
                <w:sz w:val="26"/>
                <w:szCs w:val="26"/>
              </w:rPr>
              <w:t>№</w:t>
            </w:r>
          </w:p>
          <w:p w:rsidR="00075990" w:rsidRPr="00075990" w:rsidRDefault="00075990" w:rsidP="001A2F69">
            <w:pPr>
              <w:tabs>
                <w:tab w:val="left" w:pos="537"/>
              </w:tabs>
              <w:jc w:val="center"/>
              <w:rPr>
                <w:b/>
                <w:sz w:val="26"/>
                <w:szCs w:val="26"/>
              </w:rPr>
            </w:pPr>
            <w:proofErr w:type="gramStart"/>
            <w:r w:rsidRPr="00075990">
              <w:rPr>
                <w:b/>
                <w:sz w:val="26"/>
                <w:szCs w:val="26"/>
              </w:rPr>
              <w:t>п</w:t>
            </w:r>
            <w:proofErr w:type="gramEnd"/>
            <w:r w:rsidRPr="00075990">
              <w:rPr>
                <w:b/>
                <w:sz w:val="26"/>
                <w:szCs w:val="26"/>
              </w:rPr>
              <w:t>/п</w:t>
            </w:r>
          </w:p>
        </w:tc>
        <w:tc>
          <w:tcPr>
            <w:tcW w:w="3396" w:type="dxa"/>
            <w:vAlign w:val="center"/>
          </w:tcPr>
          <w:p w:rsidR="00075990" w:rsidRPr="00075990" w:rsidRDefault="00075990" w:rsidP="001A2F69">
            <w:pPr>
              <w:tabs>
                <w:tab w:val="left" w:pos="-1101"/>
                <w:tab w:val="left" w:pos="-959"/>
              </w:tabs>
              <w:ind w:right="-391"/>
              <w:jc w:val="center"/>
              <w:rPr>
                <w:b/>
                <w:sz w:val="26"/>
                <w:szCs w:val="26"/>
              </w:rPr>
            </w:pPr>
            <w:r w:rsidRPr="00075990">
              <w:rPr>
                <w:b/>
                <w:sz w:val="26"/>
                <w:szCs w:val="26"/>
              </w:rPr>
              <w:t>Наименование темы</w:t>
            </w:r>
          </w:p>
        </w:tc>
        <w:tc>
          <w:tcPr>
            <w:tcW w:w="966" w:type="dxa"/>
            <w:vAlign w:val="center"/>
          </w:tcPr>
          <w:p w:rsidR="00075990" w:rsidRPr="00075990" w:rsidRDefault="00075990" w:rsidP="001A2F69">
            <w:pPr>
              <w:tabs>
                <w:tab w:val="left" w:pos="537"/>
              </w:tabs>
              <w:jc w:val="center"/>
              <w:rPr>
                <w:sz w:val="26"/>
                <w:szCs w:val="26"/>
              </w:rPr>
            </w:pPr>
            <w:r w:rsidRPr="00075990">
              <w:rPr>
                <w:b/>
                <w:sz w:val="26"/>
                <w:szCs w:val="26"/>
              </w:rPr>
              <w:t>Всего</w:t>
            </w:r>
          </w:p>
        </w:tc>
        <w:tc>
          <w:tcPr>
            <w:tcW w:w="1070" w:type="dxa"/>
            <w:vAlign w:val="center"/>
          </w:tcPr>
          <w:p w:rsidR="00075990" w:rsidRPr="00075990" w:rsidRDefault="00075990" w:rsidP="001A2F69">
            <w:pPr>
              <w:tabs>
                <w:tab w:val="left" w:pos="1736"/>
              </w:tabs>
              <w:jc w:val="center"/>
              <w:rPr>
                <w:b/>
                <w:sz w:val="26"/>
                <w:szCs w:val="26"/>
                <w:highlight w:val="yellow"/>
              </w:rPr>
            </w:pPr>
            <w:r w:rsidRPr="00075990">
              <w:rPr>
                <w:b/>
                <w:sz w:val="26"/>
                <w:szCs w:val="26"/>
              </w:rPr>
              <w:t>Теория</w:t>
            </w:r>
          </w:p>
        </w:tc>
        <w:tc>
          <w:tcPr>
            <w:tcW w:w="1400" w:type="dxa"/>
            <w:vAlign w:val="center"/>
          </w:tcPr>
          <w:p w:rsidR="00075990" w:rsidRPr="00075990" w:rsidRDefault="00075990" w:rsidP="001A2F69">
            <w:pPr>
              <w:tabs>
                <w:tab w:val="left" w:pos="537"/>
              </w:tabs>
              <w:jc w:val="center"/>
              <w:rPr>
                <w:b/>
                <w:sz w:val="26"/>
                <w:szCs w:val="26"/>
              </w:rPr>
            </w:pPr>
            <w:r w:rsidRPr="00075990">
              <w:rPr>
                <w:b/>
                <w:sz w:val="26"/>
                <w:szCs w:val="26"/>
              </w:rPr>
              <w:t>Практика</w:t>
            </w:r>
          </w:p>
        </w:tc>
        <w:tc>
          <w:tcPr>
            <w:tcW w:w="2575" w:type="dxa"/>
            <w:vAlign w:val="center"/>
          </w:tcPr>
          <w:p w:rsidR="00075990" w:rsidRPr="00075990" w:rsidRDefault="00075990" w:rsidP="001A2F69">
            <w:pPr>
              <w:jc w:val="center"/>
              <w:rPr>
                <w:sz w:val="26"/>
                <w:szCs w:val="26"/>
              </w:rPr>
            </w:pPr>
            <w:r w:rsidRPr="00075990">
              <w:rPr>
                <w:rFonts w:eastAsia="Calibri"/>
                <w:b/>
                <w:sz w:val="26"/>
                <w:szCs w:val="26"/>
              </w:rPr>
              <w:t>Формы аттестации/ контроля</w:t>
            </w:r>
          </w:p>
        </w:tc>
      </w:tr>
      <w:tr w:rsidR="00075990" w:rsidRPr="00075990" w:rsidTr="001A2F69">
        <w:tc>
          <w:tcPr>
            <w:tcW w:w="605" w:type="dxa"/>
            <w:vAlign w:val="center"/>
          </w:tcPr>
          <w:p w:rsidR="00075990" w:rsidRPr="00075990" w:rsidRDefault="00075990" w:rsidP="001A2F69">
            <w:pPr>
              <w:jc w:val="center"/>
              <w:rPr>
                <w:b/>
                <w:sz w:val="26"/>
                <w:szCs w:val="26"/>
              </w:rPr>
            </w:pPr>
            <w:r w:rsidRPr="00075990">
              <w:rPr>
                <w:b/>
                <w:sz w:val="26"/>
                <w:szCs w:val="26"/>
              </w:rPr>
              <w:t>1</w:t>
            </w:r>
          </w:p>
        </w:tc>
        <w:tc>
          <w:tcPr>
            <w:tcW w:w="3396" w:type="dxa"/>
            <w:vAlign w:val="center"/>
          </w:tcPr>
          <w:p w:rsidR="00075990" w:rsidRPr="00075990" w:rsidRDefault="00075990" w:rsidP="001A2F69">
            <w:pPr>
              <w:rPr>
                <w:sz w:val="26"/>
                <w:szCs w:val="26"/>
              </w:rPr>
            </w:pPr>
            <w:r w:rsidRPr="00075990">
              <w:rPr>
                <w:sz w:val="26"/>
                <w:szCs w:val="26"/>
              </w:rPr>
              <w:t xml:space="preserve">Теоретические основы </w:t>
            </w:r>
            <w:proofErr w:type="spellStart"/>
            <w:r w:rsidR="00184D38">
              <w:rPr>
                <w:sz w:val="26"/>
                <w:szCs w:val="26"/>
              </w:rPr>
              <w:t>стретчига</w:t>
            </w:r>
            <w:proofErr w:type="spellEnd"/>
            <w:r w:rsidRPr="00075990">
              <w:rPr>
                <w:sz w:val="26"/>
                <w:szCs w:val="26"/>
              </w:rPr>
              <w:t>. Инструктаж по технике безопасности</w:t>
            </w:r>
            <w:r w:rsidR="00F5258A">
              <w:rPr>
                <w:sz w:val="26"/>
                <w:szCs w:val="26"/>
              </w:rPr>
              <w:t>. Знакомство с базовыми упражнениями.</w:t>
            </w:r>
          </w:p>
        </w:tc>
        <w:tc>
          <w:tcPr>
            <w:tcW w:w="966" w:type="dxa"/>
            <w:vAlign w:val="center"/>
          </w:tcPr>
          <w:p w:rsidR="00075990" w:rsidRPr="00075990" w:rsidRDefault="00184D38" w:rsidP="001A2F69">
            <w:pPr>
              <w:jc w:val="center"/>
              <w:rPr>
                <w:b/>
                <w:sz w:val="26"/>
                <w:szCs w:val="26"/>
              </w:rPr>
            </w:pPr>
            <w:r>
              <w:rPr>
                <w:b/>
                <w:sz w:val="26"/>
                <w:szCs w:val="26"/>
              </w:rPr>
              <w:t>2</w:t>
            </w:r>
          </w:p>
        </w:tc>
        <w:tc>
          <w:tcPr>
            <w:tcW w:w="1070" w:type="dxa"/>
            <w:vAlign w:val="center"/>
          </w:tcPr>
          <w:p w:rsidR="00075990" w:rsidRPr="00075990" w:rsidRDefault="00184D38" w:rsidP="001A2F69">
            <w:pPr>
              <w:jc w:val="center"/>
              <w:rPr>
                <w:sz w:val="26"/>
                <w:szCs w:val="26"/>
              </w:rPr>
            </w:pPr>
            <w:r>
              <w:rPr>
                <w:sz w:val="26"/>
                <w:szCs w:val="26"/>
              </w:rPr>
              <w:t>1</w:t>
            </w:r>
          </w:p>
        </w:tc>
        <w:tc>
          <w:tcPr>
            <w:tcW w:w="1400" w:type="dxa"/>
            <w:vAlign w:val="center"/>
          </w:tcPr>
          <w:p w:rsidR="00075990" w:rsidRPr="00075990" w:rsidRDefault="00184D38" w:rsidP="001A2F69">
            <w:pPr>
              <w:jc w:val="center"/>
              <w:rPr>
                <w:sz w:val="26"/>
                <w:szCs w:val="26"/>
              </w:rPr>
            </w:pPr>
            <w:r>
              <w:rPr>
                <w:sz w:val="26"/>
                <w:szCs w:val="26"/>
              </w:rPr>
              <w:t>1</w:t>
            </w:r>
          </w:p>
        </w:tc>
        <w:tc>
          <w:tcPr>
            <w:tcW w:w="2575" w:type="dxa"/>
            <w:vAlign w:val="center"/>
          </w:tcPr>
          <w:p w:rsidR="00075990" w:rsidRPr="00075990" w:rsidRDefault="00075990" w:rsidP="001A2F69">
            <w:pPr>
              <w:jc w:val="center"/>
              <w:rPr>
                <w:sz w:val="26"/>
                <w:szCs w:val="26"/>
              </w:rPr>
            </w:pPr>
          </w:p>
        </w:tc>
      </w:tr>
      <w:tr w:rsidR="001905F2" w:rsidRPr="00075990" w:rsidTr="001A2F69">
        <w:tc>
          <w:tcPr>
            <w:tcW w:w="605" w:type="dxa"/>
            <w:vAlign w:val="center"/>
          </w:tcPr>
          <w:p w:rsidR="001905F2" w:rsidRPr="00075990" w:rsidRDefault="001905F2" w:rsidP="001A2F69">
            <w:pPr>
              <w:jc w:val="center"/>
              <w:rPr>
                <w:b/>
                <w:sz w:val="26"/>
                <w:szCs w:val="26"/>
              </w:rPr>
            </w:pPr>
            <w:r w:rsidRPr="00075990">
              <w:rPr>
                <w:b/>
                <w:sz w:val="26"/>
                <w:szCs w:val="26"/>
              </w:rPr>
              <w:t>2</w:t>
            </w:r>
          </w:p>
        </w:tc>
        <w:tc>
          <w:tcPr>
            <w:tcW w:w="3396" w:type="dxa"/>
            <w:vAlign w:val="center"/>
          </w:tcPr>
          <w:p w:rsidR="001905F2" w:rsidRPr="00075990" w:rsidRDefault="001905F2" w:rsidP="001A2F69">
            <w:pPr>
              <w:rPr>
                <w:sz w:val="26"/>
                <w:szCs w:val="26"/>
              </w:rPr>
            </w:pPr>
            <w:r>
              <w:rPr>
                <w:sz w:val="26"/>
                <w:szCs w:val="26"/>
              </w:rPr>
              <w:t xml:space="preserve">Влияние занятий </w:t>
            </w:r>
            <w:proofErr w:type="spellStart"/>
            <w:r>
              <w:rPr>
                <w:sz w:val="26"/>
                <w:szCs w:val="26"/>
              </w:rPr>
              <w:t>стретчингом</w:t>
            </w:r>
            <w:proofErr w:type="spellEnd"/>
            <w:r>
              <w:rPr>
                <w:sz w:val="26"/>
                <w:szCs w:val="26"/>
              </w:rPr>
              <w:t xml:space="preserve"> на работу систем и функций организма. Комплекс </w:t>
            </w:r>
            <w:r>
              <w:rPr>
                <w:sz w:val="26"/>
                <w:szCs w:val="26"/>
              </w:rPr>
              <w:lastRenderedPageBreak/>
              <w:t xml:space="preserve">упражнений по </w:t>
            </w:r>
            <w:proofErr w:type="spellStart"/>
            <w:r>
              <w:rPr>
                <w:sz w:val="26"/>
                <w:szCs w:val="26"/>
              </w:rPr>
              <w:t>стретчингу</w:t>
            </w:r>
            <w:proofErr w:type="spellEnd"/>
            <w:r>
              <w:rPr>
                <w:sz w:val="26"/>
                <w:szCs w:val="26"/>
              </w:rPr>
              <w:t xml:space="preserve"> для начинающих. Силовые упражнения.</w:t>
            </w:r>
          </w:p>
        </w:tc>
        <w:tc>
          <w:tcPr>
            <w:tcW w:w="966" w:type="dxa"/>
            <w:vAlign w:val="center"/>
          </w:tcPr>
          <w:p w:rsidR="001905F2" w:rsidRDefault="00B34DE3">
            <w:pPr>
              <w:jc w:val="center"/>
              <w:rPr>
                <w:b/>
                <w:bCs/>
                <w:color w:val="000000"/>
                <w:sz w:val="26"/>
                <w:szCs w:val="26"/>
              </w:rPr>
            </w:pPr>
            <w:r>
              <w:rPr>
                <w:b/>
                <w:bCs/>
                <w:color w:val="000000"/>
                <w:sz w:val="26"/>
                <w:szCs w:val="26"/>
              </w:rPr>
              <w:lastRenderedPageBreak/>
              <w:t>11</w:t>
            </w:r>
          </w:p>
        </w:tc>
        <w:tc>
          <w:tcPr>
            <w:tcW w:w="1070" w:type="dxa"/>
            <w:vAlign w:val="center"/>
          </w:tcPr>
          <w:p w:rsidR="001905F2" w:rsidRDefault="001905F2">
            <w:pPr>
              <w:jc w:val="center"/>
              <w:rPr>
                <w:color w:val="000000"/>
                <w:sz w:val="26"/>
                <w:szCs w:val="26"/>
              </w:rPr>
            </w:pPr>
            <w:r>
              <w:rPr>
                <w:color w:val="000000"/>
                <w:sz w:val="26"/>
                <w:szCs w:val="26"/>
              </w:rPr>
              <w:t>1</w:t>
            </w:r>
          </w:p>
        </w:tc>
        <w:tc>
          <w:tcPr>
            <w:tcW w:w="1400" w:type="dxa"/>
            <w:vAlign w:val="center"/>
          </w:tcPr>
          <w:p w:rsidR="001905F2" w:rsidRDefault="007842B9">
            <w:pPr>
              <w:jc w:val="center"/>
              <w:rPr>
                <w:color w:val="000000"/>
                <w:sz w:val="26"/>
                <w:szCs w:val="26"/>
              </w:rPr>
            </w:pPr>
            <w:r>
              <w:rPr>
                <w:color w:val="000000"/>
                <w:sz w:val="26"/>
                <w:szCs w:val="26"/>
              </w:rPr>
              <w:t>10</w:t>
            </w:r>
          </w:p>
        </w:tc>
        <w:tc>
          <w:tcPr>
            <w:tcW w:w="2575" w:type="dxa"/>
            <w:vAlign w:val="center"/>
          </w:tcPr>
          <w:p w:rsidR="001905F2" w:rsidRPr="00075990" w:rsidRDefault="001905F2" w:rsidP="001A2F69">
            <w:pPr>
              <w:jc w:val="center"/>
              <w:rPr>
                <w:sz w:val="26"/>
                <w:szCs w:val="26"/>
              </w:rPr>
            </w:pPr>
          </w:p>
        </w:tc>
      </w:tr>
      <w:tr w:rsidR="001905F2" w:rsidRPr="00075990" w:rsidTr="001A2F69">
        <w:tc>
          <w:tcPr>
            <w:tcW w:w="605" w:type="dxa"/>
            <w:vAlign w:val="center"/>
          </w:tcPr>
          <w:p w:rsidR="001905F2" w:rsidRPr="00075990" w:rsidRDefault="001905F2" w:rsidP="001A2F69">
            <w:pPr>
              <w:jc w:val="center"/>
              <w:rPr>
                <w:b/>
                <w:sz w:val="26"/>
                <w:szCs w:val="26"/>
              </w:rPr>
            </w:pPr>
            <w:r w:rsidRPr="00075990">
              <w:rPr>
                <w:b/>
                <w:sz w:val="26"/>
                <w:szCs w:val="26"/>
              </w:rPr>
              <w:lastRenderedPageBreak/>
              <w:t>3</w:t>
            </w:r>
          </w:p>
        </w:tc>
        <w:tc>
          <w:tcPr>
            <w:tcW w:w="3396" w:type="dxa"/>
            <w:vAlign w:val="center"/>
          </w:tcPr>
          <w:p w:rsidR="001905F2" w:rsidRPr="00075990" w:rsidRDefault="001905F2" w:rsidP="001A2F69">
            <w:pPr>
              <w:rPr>
                <w:sz w:val="26"/>
                <w:szCs w:val="26"/>
              </w:rPr>
            </w:pPr>
            <w:r>
              <w:rPr>
                <w:sz w:val="26"/>
                <w:szCs w:val="26"/>
              </w:rPr>
              <w:t xml:space="preserve">Физическая нагрузка и индивидуальные особенности. Комплекс упражнений по </w:t>
            </w:r>
            <w:proofErr w:type="spellStart"/>
            <w:r>
              <w:rPr>
                <w:sz w:val="26"/>
                <w:szCs w:val="26"/>
              </w:rPr>
              <w:t>стретчингу</w:t>
            </w:r>
            <w:proofErr w:type="spellEnd"/>
            <w:r>
              <w:rPr>
                <w:sz w:val="26"/>
                <w:szCs w:val="26"/>
              </w:rPr>
              <w:t xml:space="preserve"> для начинающих. Силовые упражнения.</w:t>
            </w:r>
          </w:p>
        </w:tc>
        <w:tc>
          <w:tcPr>
            <w:tcW w:w="966" w:type="dxa"/>
            <w:vAlign w:val="center"/>
          </w:tcPr>
          <w:p w:rsidR="001905F2" w:rsidRDefault="00B34DE3">
            <w:pPr>
              <w:jc w:val="center"/>
              <w:rPr>
                <w:b/>
                <w:bCs/>
                <w:color w:val="000000"/>
                <w:sz w:val="26"/>
                <w:szCs w:val="26"/>
              </w:rPr>
            </w:pPr>
            <w:r>
              <w:rPr>
                <w:b/>
                <w:bCs/>
                <w:color w:val="000000"/>
                <w:sz w:val="26"/>
                <w:szCs w:val="26"/>
              </w:rPr>
              <w:t>11</w:t>
            </w:r>
          </w:p>
        </w:tc>
        <w:tc>
          <w:tcPr>
            <w:tcW w:w="1070" w:type="dxa"/>
            <w:vAlign w:val="center"/>
          </w:tcPr>
          <w:p w:rsidR="001905F2" w:rsidRDefault="001905F2">
            <w:pPr>
              <w:jc w:val="center"/>
              <w:rPr>
                <w:color w:val="000000"/>
                <w:sz w:val="26"/>
                <w:szCs w:val="26"/>
              </w:rPr>
            </w:pPr>
            <w:r>
              <w:rPr>
                <w:color w:val="000000"/>
                <w:sz w:val="26"/>
                <w:szCs w:val="26"/>
              </w:rPr>
              <w:t>1</w:t>
            </w:r>
          </w:p>
        </w:tc>
        <w:tc>
          <w:tcPr>
            <w:tcW w:w="1400" w:type="dxa"/>
            <w:vAlign w:val="center"/>
          </w:tcPr>
          <w:p w:rsidR="001905F2" w:rsidRDefault="007842B9">
            <w:pPr>
              <w:jc w:val="center"/>
              <w:rPr>
                <w:color w:val="000000"/>
                <w:sz w:val="26"/>
                <w:szCs w:val="26"/>
              </w:rPr>
            </w:pPr>
            <w:r>
              <w:rPr>
                <w:color w:val="000000"/>
                <w:sz w:val="26"/>
                <w:szCs w:val="26"/>
              </w:rPr>
              <w:t>10</w:t>
            </w:r>
          </w:p>
        </w:tc>
        <w:tc>
          <w:tcPr>
            <w:tcW w:w="2575" w:type="dxa"/>
            <w:vAlign w:val="center"/>
          </w:tcPr>
          <w:p w:rsidR="001905F2" w:rsidRPr="00075990" w:rsidRDefault="001905F2" w:rsidP="001A2F69">
            <w:pPr>
              <w:jc w:val="center"/>
              <w:rPr>
                <w:sz w:val="26"/>
                <w:szCs w:val="26"/>
              </w:rPr>
            </w:pPr>
          </w:p>
        </w:tc>
      </w:tr>
      <w:tr w:rsidR="001905F2" w:rsidRPr="00075990" w:rsidTr="001A2F69">
        <w:tc>
          <w:tcPr>
            <w:tcW w:w="605" w:type="dxa"/>
            <w:vAlign w:val="center"/>
          </w:tcPr>
          <w:p w:rsidR="001905F2" w:rsidRPr="00075990" w:rsidRDefault="001905F2" w:rsidP="001A2F69">
            <w:pPr>
              <w:jc w:val="center"/>
              <w:rPr>
                <w:b/>
                <w:sz w:val="26"/>
                <w:szCs w:val="26"/>
              </w:rPr>
            </w:pPr>
            <w:r w:rsidRPr="00075990">
              <w:rPr>
                <w:b/>
                <w:sz w:val="26"/>
                <w:szCs w:val="26"/>
              </w:rPr>
              <w:t>4</w:t>
            </w:r>
          </w:p>
        </w:tc>
        <w:tc>
          <w:tcPr>
            <w:tcW w:w="3396" w:type="dxa"/>
            <w:vAlign w:val="center"/>
          </w:tcPr>
          <w:p w:rsidR="001905F2" w:rsidRPr="00075990" w:rsidRDefault="001905F2" w:rsidP="001A2F69">
            <w:pPr>
              <w:rPr>
                <w:sz w:val="26"/>
                <w:szCs w:val="26"/>
              </w:rPr>
            </w:pPr>
            <w:r>
              <w:rPr>
                <w:sz w:val="26"/>
                <w:szCs w:val="26"/>
              </w:rPr>
              <w:t xml:space="preserve">Разновидности </w:t>
            </w:r>
            <w:proofErr w:type="spellStart"/>
            <w:r>
              <w:rPr>
                <w:sz w:val="26"/>
                <w:szCs w:val="26"/>
              </w:rPr>
              <w:t>стретчинга</w:t>
            </w:r>
            <w:proofErr w:type="spellEnd"/>
            <w:r>
              <w:rPr>
                <w:sz w:val="26"/>
                <w:szCs w:val="26"/>
              </w:rPr>
              <w:t>. Разогревающие упражнения. Упражнения для укрепления спины.</w:t>
            </w:r>
          </w:p>
        </w:tc>
        <w:tc>
          <w:tcPr>
            <w:tcW w:w="966" w:type="dxa"/>
            <w:vAlign w:val="center"/>
          </w:tcPr>
          <w:p w:rsidR="001905F2" w:rsidRDefault="00B34DE3">
            <w:pPr>
              <w:jc w:val="center"/>
              <w:rPr>
                <w:b/>
                <w:bCs/>
                <w:color w:val="000000"/>
                <w:sz w:val="26"/>
                <w:szCs w:val="26"/>
              </w:rPr>
            </w:pPr>
            <w:r>
              <w:rPr>
                <w:b/>
                <w:bCs/>
                <w:color w:val="000000"/>
                <w:sz w:val="26"/>
                <w:szCs w:val="26"/>
              </w:rPr>
              <w:t>11</w:t>
            </w:r>
          </w:p>
        </w:tc>
        <w:tc>
          <w:tcPr>
            <w:tcW w:w="1070" w:type="dxa"/>
            <w:vAlign w:val="center"/>
          </w:tcPr>
          <w:p w:rsidR="001905F2" w:rsidRDefault="001905F2">
            <w:pPr>
              <w:jc w:val="center"/>
              <w:rPr>
                <w:color w:val="000000"/>
                <w:sz w:val="26"/>
                <w:szCs w:val="26"/>
              </w:rPr>
            </w:pPr>
            <w:r>
              <w:rPr>
                <w:color w:val="000000"/>
                <w:sz w:val="26"/>
                <w:szCs w:val="26"/>
              </w:rPr>
              <w:t>1</w:t>
            </w:r>
          </w:p>
        </w:tc>
        <w:tc>
          <w:tcPr>
            <w:tcW w:w="1400" w:type="dxa"/>
            <w:vAlign w:val="center"/>
          </w:tcPr>
          <w:p w:rsidR="001905F2" w:rsidRDefault="007842B9">
            <w:pPr>
              <w:jc w:val="center"/>
              <w:rPr>
                <w:color w:val="000000"/>
                <w:sz w:val="26"/>
                <w:szCs w:val="26"/>
              </w:rPr>
            </w:pPr>
            <w:r>
              <w:rPr>
                <w:color w:val="000000"/>
                <w:sz w:val="26"/>
                <w:szCs w:val="26"/>
              </w:rPr>
              <w:t>10</w:t>
            </w:r>
          </w:p>
        </w:tc>
        <w:tc>
          <w:tcPr>
            <w:tcW w:w="2575" w:type="dxa"/>
            <w:vAlign w:val="center"/>
          </w:tcPr>
          <w:p w:rsidR="001905F2" w:rsidRPr="00075990" w:rsidRDefault="001905F2" w:rsidP="001A2F69">
            <w:pPr>
              <w:jc w:val="center"/>
              <w:rPr>
                <w:sz w:val="26"/>
                <w:szCs w:val="26"/>
              </w:rPr>
            </w:pPr>
          </w:p>
        </w:tc>
      </w:tr>
      <w:tr w:rsidR="001905F2" w:rsidRPr="00075990" w:rsidTr="001A2F69">
        <w:tc>
          <w:tcPr>
            <w:tcW w:w="605" w:type="dxa"/>
            <w:vAlign w:val="center"/>
          </w:tcPr>
          <w:p w:rsidR="001905F2" w:rsidRPr="00075990" w:rsidRDefault="001905F2" w:rsidP="001A2F69">
            <w:pPr>
              <w:jc w:val="center"/>
              <w:rPr>
                <w:b/>
                <w:sz w:val="26"/>
                <w:szCs w:val="26"/>
              </w:rPr>
            </w:pPr>
            <w:r w:rsidRPr="00075990">
              <w:rPr>
                <w:b/>
                <w:sz w:val="26"/>
                <w:szCs w:val="26"/>
              </w:rPr>
              <w:t>5</w:t>
            </w:r>
          </w:p>
        </w:tc>
        <w:tc>
          <w:tcPr>
            <w:tcW w:w="3396" w:type="dxa"/>
            <w:vAlign w:val="center"/>
          </w:tcPr>
          <w:p w:rsidR="001905F2" w:rsidRPr="00075990" w:rsidRDefault="001905F2" w:rsidP="001A2F69">
            <w:pPr>
              <w:rPr>
                <w:sz w:val="26"/>
                <w:szCs w:val="26"/>
              </w:rPr>
            </w:pPr>
            <w:r>
              <w:rPr>
                <w:sz w:val="26"/>
                <w:szCs w:val="26"/>
              </w:rPr>
              <w:t>Травмы и их профилактика. Комплекс упражнений средней степени сложности. Силовые упражнения.</w:t>
            </w:r>
          </w:p>
        </w:tc>
        <w:tc>
          <w:tcPr>
            <w:tcW w:w="966" w:type="dxa"/>
            <w:vAlign w:val="center"/>
          </w:tcPr>
          <w:p w:rsidR="001905F2" w:rsidRDefault="00B34DE3">
            <w:pPr>
              <w:jc w:val="center"/>
              <w:rPr>
                <w:b/>
                <w:bCs/>
                <w:color w:val="000000"/>
                <w:sz w:val="26"/>
                <w:szCs w:val="26"/>
              </w:rPr>
            </w:pPr>
            <w:r>
              <w:rPr>
                <w:b/>
                <w:bCs/>
                <w:color w:val="000000"/>
                <w:sz w:val="26"/>
                <w:szCs w:val="26"/>
              </w:rPr>
              <w:t>11</w:t>
            </w:r>
          </w:p>
        </w:tc>
        <w:tc>
          <w:tcPr>
            <w:tcW w:w="1070" w:type="dxa"/>
            <w:vAlign w:val="center"/>
          </w:tcPr>
          <w:p w:rsidR="001905F2" w:rsidRDefault="001905F2">
            <w:pPr>
              <w:jc w:val="center"/>
              <w:rPr>
                <w:color w:val="000000"/>
                <w:sz w:val="26"/>
                <w:szCs w:val="26"/>
              </w:rPr>
            </w:pPr>
            <w:r>
              <w:rPr>
                <w:color w:val="000000"/>
                <w:sz w:val="26"/>
                <w:szCs w:val="26"/>
              </w:rPr>
              <w:t>1</w:t>
            </w:r>
          </w:p>
        </w:tc>
        <w:tc>
          <w:tcPr>
            <w:tcW w:w="1400" w:type="dxa"/>
            <w:vAlign w:val="center"/>
          </w:tcPr>
          <w:p w:rsidR="001905F2" w:rsidRDefault="007842B9">
            <w:pPr>
              <w:jc w:val="center"/>
              <w:rPr>
                <w:color w:val="000000"/>
                <w:sz w:val="26"/>
                <w:szCs w:val="26"/>
              </w:rPr>
            </w:pPr>
            <w:r>
              <w:rPr>
                <w:color w:val="000000"/>
                <w:sz w:val="26"/>
                <w:szCs w:val="26"/>
              </w:rPr>
              <w:t>10</w:t>
            </w:r>
          </w:p>
        </w:tc>
        <w:tc>
          <w:tcPr>
            <w:tcW w:w="2575" w:type="dxa"/>
            <w:vAlign w:val="center"/>
          </w:tcPr>
          <w:p w:rsidR="001905F2" w:rsidRPr="00075990" w:rsidRDefault="001905F2" w:rsidP="001A2F69">
            <w:pPr>
              <w:jc w:val="center"/>
              <w:rPr>
                <w:sz w:val="26"/>
                <w:szCs w:val="26"/>
              </w:rPr>
            </w:pPr>
          </w:p>
        </w:tc>
      </w:tr>
      <w:tr w:rsidR="001905F2" w:rsidRPr="00075990" w:rsidTr="001A2F69">
        <w:tc>
          <w:tcPr>
            <w:tcW w:w="605" w:type="dxa"/>
            <w:vAlign w:val="center"/>
          </w:tcPr>
          <w:p w:rsidR="001905F2" w:rsidRPr="00075990" w:rsidRDefault="001905F2" w:rsidP="001A2F69">
            <w:pPr>
              <w:jc w:val="center"/>
              <w:rPr>
                <w:b/>
                <w:sz w:val="26"/>
                <w:szCs w:val="26"/>
              </w:rPr>
            </w:pPr>
            <w:r w:rsidRPr="00075990">
              <w:rPr>
                <w:b/>
                <w:sz w:val="26"/>
                <w:szCs w:val="26"/>
              </w:rPr>
              <w:t>6</w:t>
            </w:r>
          </w:p>
        </w:tc>
        <w:tc>
          <w:tcPr>
            <w:tcW w:w="3396" w:type="dxa"/>
            <w:vAlign w:val="center"/>
          </w:tcPr>
          <w:p w:rsidR="001905F2" w:rsidRPr="00075990" w:rsidRDefault="001905F2" w:rsidP="001A2F69">
            <w:pPr>
              <w:rPr>
                <w:sz w:val="26"/>
                <w:szCs w:val="26"/>
              </w:rPr>
            </w:pPr>
            <w:r>
              <w:rPr>
                <w:sz w:val="26"/>
                <w:szCs w:val="26"/>
              </w:rPr>
              <w:t>Осанка – залог здоровой спины.</w:t>
            </w:r>
          </w:p>
        </w:tc>
        <w:tc>
          <w:tcPr>
            <w:tcW w:w="966" w:type="dxa"/>
            <w:vAlign w:val="center"/>
          </w:tcPr>
          <w:p w:rsidR="001905F2" w:rsidRDefault="00B34DE3">
            <w:pPr>
              <w:jc w:val="center"/>
              <w:rPr>
                <w:b/>
                <w:bCs/>
                <w:color w:val="000000"/>
                <w:sz w:val="26"/>
                <w:szCs w:val="26"/>
              </w:rPr>
            </w:pPr>
            <w:r>
              <w:rPr>
                <w:b/>
                <w:bCs/>
                <w:color w:val="000000"/>
                <w:sz w:val="26"/>
                <w:szCs w:val="26"/>
              </w:rPr>
              <w:t>11</w:t>
            </w:r>
          </w:p>
        </w:tc>
        <w:tc>
          <w:tcPr>
            <w:tcW w:w="1070" w:type="dxa"/>
            <w:vAlign w:val="center"/>
          </w:tcPr>
          <w:p w:rsidR="001905F2" w:rsidRDefault="001905F2">
            <w:pPr>
              <w:jc w:val="center"/>
              <w:rPr>
                <w:color w:val="000000"/>
                <w:sz w:val="26"/>
                <w:szCs w:val="26"/>
              </w:rPr>
            </w:pPr>
            <w:r>
              <w:rPr>
                <w:color w:val="000000"/>
                <w:sz w:val="26"/>
                <w:szCs w:val="26"/>
              </w:rPr>
              <w:t>1</w:t>
            </w:r>
          </w:p>
        </w:tc>
        <w:tc>
          <w:tcPr>
            <w:tcW w:w="1400" w:type="dxa"/>
            <w:vAlign w:val="center"/>
          </w:tcPr>
          <w:p w:rsidR="001905F2" w:rsidRDefault="007842B9">
            <w:pPr>
              <w:jc w:val="center"/>
              <w:rPr>
                <w:color w:val="000000"/>
                <w:sz w:val="26"/>
                <w:szCs w:val="26"/>
              </w:rPr>
            </w:pPr>
            <w:r>
              <w:rPr>
                <w:color w:val="000000"/>
                <w:sz w:val="26"/>
                <w:szCs w:val="26"/>
              </w:rPr>
              <w:t>10</w:t>
            </w:r>
          </w:p>
        </w:tc>
        <w:tc>
          <w:tcPr>
            <w:tcW w:w="2575" w:type="dxa"/>
            <w:vAlign w:val="center"/>
          </w:tcPr>
          <w:p w:rsidR="001905F2" w:rsidRPr="00075990" w:rsidRDefault="001905F2" w:rsidP="001A2F69">
            <w:pPr>
              <w:jc w:val="center"/>
              <w:rPr>
                <w:sz w:val="26"/>
                <w:szCs w:val="26"/>
              </w:rPr>
            </w:pPr>
          </w:p>
        </w:tc>
      </w:tr>
      <w:tr w:rsidR="001905F2" w:rsidRPr="00075990" w:rsidTr="001A2F69">
        <w:tc>
          <w:tcPr>
            <w:tcW w:w="605" w:type="dxa"/>
            <w:vAlign w:val="center"/>
          </w:tcPr>
          <w:p w:rsidR="001905F2" w:rsidRPr="00075990" w:rsidRDefault="001905F2" w:rsidP="00E51168">
            <w:pPr>
              <w:jc w:val="center"/>
              <w:rPr>
                <w:b/>
                <w:sz w:val="26"/>
                <w:szCs w:val="26"/>
              </w:rPr>
            </w:pPr>
            <w:r>
              <w:rPr>
                <w:b/>
                <w:sz w:val="26"/>
                <w:szCs w:val="26"/>
              </w:rPr>
              <w:t>7</w:t>
            </w:r>
          </w:p>
        </w:tc>
        <w:tc>
          <w:tcPr>
            <w:tcW w:w="3396" w:type="dxa"/>
            <w:vAlign w:val="center"/>
          </w:tcPr>
          <w:p w:rsidR="001905F2" w:rsidRPr="00075990" w:rsidRDefault="001905F2" w:rsidP="00E51168">
            <w:pPr>
              <w:jc w:val="both"/>
              <w:rPr>
                <w:sz w:val="26"/>
                <w:szCs w:val="26"/>
              </w:rPr>
            </w:pPr>
            <w:r w:rsidRPr="00075990">
              <w:rPr>
                <w:sz w:val="26"/>
                <w:szCs w:val="26"/>
              </w:rPr>
              <w:t xml:space="preserve">Промежуточная аттестация </w:t>
            </w:r>
            <w:proofErr w:type="gramStart"/>
            <w:r w:rsidRPr="00075990">
              <w:rPr>
                <w:sz w:val="26"/>
                <w:szCs w:val="26"/>
              </w:rPr>
              <w:t>обучающихся</w:t>
            </w:r>
            <w:proofErr w:type="gramEnd"/>
            <w:r w:rsidR="00427E87">
              <w:rPr>
                <w:sz w:val="26"/>
                <w:szCs w:val="26"/>
              </w:rPr>
              <w:t>.</w:t>
            </w:r>
          </w:p>
        </w:tc>
        <w:tc>
          <w:tcPr>
            <w:tcW w:w="966" w:type="dxa"/>
            <w:vAlign w:val="center"/>
          </w:tcPr>
          <w:p w:rsidR="001905F2" w:rsidRDefault="00B34DE3">
            <w:pPr>
              <w:jc w:val="center"/>
              <w:rPr>
                <w:b/>
                <w:bCs/>
                <w:color w:val="000000"/>
                <w:sz w:val="26"/>
                <w:szCs w:val="26"/>
              </w:rPr>
            </w:pPr>
            <w:r>
              <w:rPr>
                <w:b/>
                <w:bCs/>
                <w:color w:val="000000"/>
                <w:sz w:val="26"/>
                <w:szCs w:val="26"/>
              </w:rPr>
              <w:t>2</w:t>
            </w:r>
          </w:p>
        </w:tc>
        <w:tc>
          <w:tcPr>
            <w:tcW w:w="1070" w:type="dxa"/>
            <w:vAlign w:val="center"/>
          </w:tcPr>
          <w:p w:rsidR="001905F2" w:rsidRDefault="001905F2">
            <w:pPr>
              <w:jc w:val="center"/>
              <w:rPr>
                <w:color w:val="000000"/>
                <w:sz w:val="26"/>
                <w:szCs w:val="26"/>
              </w:rPr>
            </w:pPr>
            <w:r>
              <w:rPr>
                <w:color w:val="000000"/>
                <w:sz w:val="26"/>
                <w:szCs w:val="26"/>
              </w:rPr>
              <w:t>1</w:t>
            </w:r>
          </w:p>
        </w:tc>
        <w:tc>
          <w:tcPr>
            <w:tcW w:w="1400" w:type="dxa"/>
            <w:vAlign w:val="center"/>
          </w:tcPr>
          <w:p w:rsidR="001905F2" w:rsidRDefault="001905F2">
            <w:pPr>
              <w:jc w:val="center"/>
              <w:rPr>
                <w:color w:val="000000"/>
                <w:sz w:val="26"/>
                <w:szCs w:val="26"/>
              </w:rPr>
            </w:pPr>
            <w:r>
              <w:rPr>
                <w:color w:val="000000"/>
                <w:sz w:val="26"/>
                <w:szCs w:val="26"/>
              </w:rPr>
              <w:t>1</w:t>
            </w:r>
          </w:p>
        </w:tc>
        <w:tc>
          <w:tcPr>
            <w:tcW w:w="2575" w:type="dxa"/>
            <w:vAlign w:val="center"/>
          </w:tcPr>
          <w:p w:rsidR="001905F2" w:rsidRPr="00075990" w:rsidRDefault="001905F2" w:rsidP="00E51168">
            <w:pPr>
              <w:jc w:val="center"/>
              <w:rPr>
                <w:sz w:val="26"/>
                <w:szCs w:val="26"/>
              </w:rPr>
            </w:pPr>
            <w:r w:rsidRPr="00075990">
              <w:rPr>
                <w:sz w:val="26"/>
                <w:szCs w:val="26"/>
              </w:rPr>
              <w:t>тестирование</w:t>
            </w:r>
          </w:p>
        </w:tc>
      </w:tr>
      <w:tr w:rsidR="001905F2" w:rsidRPr="00075990" w:rsidTr="001A2F69">
        <w:tc>
          <w:tcPr>
            <w:tcW w:w="605" w:type="dxa"/>
            <w:vAlign w:val="center"/>
          </w:tcPr>
          <w:p w:rsidR="001905F2" w:rsidRPr="00075990" w:rsidRDefault="001905F2" w:rsidP="001A2F69">
            <w:pPr>
              <w:jc w:val="center"/>
              <w:rPr>
                <w:b/>
                <w:sz w:val="26"/>
                <w:szCs w:val="26"/>
              </w:rPr>
            </w:pPr>
            <w:r>
              <w:rPr>
                <w:b/>
                <w:sz w:val="26"/>
                <w:szCs w:val="26"/>
              </w:rPr>
              <w:t>8</w:t>
            </w:r>
          </w:p>
        </w:tc>
        <w:tc>
          <w:tcPr>
            <w:tcW w:w="3396" w:type="dxa"/>
            <w:vAlign w:val="center"/>
          </w:tcPr>
          <w:p w:rsidR="001905F2" w:rsidRPr="00075990" w:rsidRDefault="001905F2" w:rsidP="001A2F69">
            <w:pPr>
              <w:rPr>
                <w:sz w:val="26"/>
                <w:szCs w:val="26"/>
              </w:rPr>
            </w:pPr>
            <w:proofErr w:type="spellStart"/>
            <w:r>
              <w:rPr>
                <w:sz w:val="26"/>
                <w:szCs w:val="26"/>
              </w:rPr>
              <w:t>Антистресс</w:t>
            </w:r>
            <w:proofErr w:type="spellEnd"/>
            <w:r>
              <w:rPr>
                <w:sz w:val="26"/>
                <w:szCs w:val="26"/>
              </w:rPr>
              <w:t xml:space="preserve">. </w:t>
            </w:r>
            <w:proofErr w:type="spellStart"/>
            <w:r>
              <w:rPr>
                <w:sz w:val="26"/>
                <w:szCs w:val="26"/>
              </w:rPr>
              <w:t>Стретчинг</w:t>
            </w:r>
            <w:proofErr w:type="spellEnd"/>
            <w:r>
              <w:rPr>
                <w:sz w:val="26"/>
                <w:szCs w:val="26"/>
              </w:rPr>
              <w:t xml:space="preserve"> как средство избавления от стресса. Комплексы для увеличения гибкости.</w:t>
            </w:r>
          </w:p>
        </w:tc>
        <w:tc>
          <w:tcPr>
            <w:tcW w:w="966" w:type="dxa"/>
            <w:vAlign w:val="center"/>
          </w:tcPr>
          <w:p w:rsidR="001905F2" w:rsidRDefault="00B34DE3">
            <w:pPr>
              <w:jc w:val="center"/>
              <w:rPr>
                <w:b/>
                <w:bCs/>
                <w:color w:val="000000"/>
                <w:sz w:val="26"/>
                <w:szCs w:val="26"/>
              </w:rPr>
            </w:pPr>
            <w:r>
              <w:rPr>
                <w:b/>
                <w:bCs/>
                <w:color w:val="000000"/>
                <w:sz w:val="26"/>
                <w:szCs w:val="26"/>
              </w:rPr>
              <w:t>13</w:t>
            </w:r>
          </w:p>
        </w:tc>
        <w:tc>
          <w:tcPr>
            <w:tcW w:w="1070" w:type="dxa"/>
            <w:vAlign w:val="center"/>
          </w:tcPr>
          <w:p w:rsidR="001905F2" w:rsidRDefault="001905F2">
            <w:pPr>
              <w:jc w:val="center"/>
              <w:rPr>
                <w:color w:val="000000"/>
                <w:sz w:val="26"/>
                <w:szCs w:val="26"/>
              </w:rPr>
            </w:pPr>
            <w:r>
              <w:rPr>
                <w:color w:val="000000"/>
                <w:sz w:val="26"/>
                <w:szCs w:val="26"/>
              </w:rPr>
              <w:t>1</w:t>
            </w:r>
          </w:p>
        </w:tc>
        <w:tc>
          <w:tcPr>
            <w:tcW w:w="1400" w:type="dxa"/>
            <w:vAlign w:val="center"/>
          </w:tcPr>
          <w:p w:rsidR="001905F2" w:rsidRDefault="007842B9">
            <w:pPr>
              <w:jc w:val="center"/>
              <w:rPr>
                <w:color w:val="000000"/>
                <w:sz w:val="26"/>
                <w:szCs w:val="26"/>
              </w:rPr>
            </w:pPr>
            <w:r>
              <w:rPr>
                <w:color w:val="000000"/>
                <w:sz w:val="26"/>
                <w:szCs w:val="26"/>
              </w:rPr>
              <w:t>12</w:t>
            </w:r>
          </w:p>
        </w:tc>
        <w:tc>
          <w:tcPr>
            <w:tcW w:w="2575" w:type="dxa"/>
            <w:vAlign w:val="center"/>
          </w:tcPr>
          <w:p w:rsidR="001905F2" w:rsidRPr="00075990" w:rsidRDefault="001905F2" w:rsidP="001A2F69">
            <w:pPr>
              <w:jc w:val="center"/>
              <w:rPr>
                <w:sz w:val="26"/>
                <w:szCs w:val="26"/>
              </w:rPr>
            </w:pPr>
          </w:p>
        </w:tc>
      </w:tr>
      <w:tr w:rsidR="001905F2" w:rsidRPr="00075990" w:rsidTr="001A2F69">
        <w:tc>
          <w:tcPr>
            <w:tcW w:w="605" w:type="dxa"/>
            <w:vAlign w:val="center"/>
          </w:tcPr>
          <w:p w:rsidR="001905F2" w:rsidRPr="00075990" w:rsidRDefault="001905F2" w:rsidP="001A2F69">
            <w:pPr>
              <w:jc w:val="center"/>
              <w:rPr>
                <w:b/>
                <w:sz w:val="26"/>
                <w:szCs w:val="26"/>
              </w:rPr>
            </w:pPr>
            <w:r>
              <w:rPr>
                <w:b/>
                <w:sz w:val="26"/>
                <w:szCs w:val="26"/>
              </w:rPr>
              <w:t>9</w:t>
            </w:r>
          </w:p>
        </w:tc>
        <w:tc>
          <w:tcPr>
            <w:tcW w:w="3396" w:type="dxa"/>
            <w:vAlign w:val="center"/>
          </w:tcPr>
          <w:p w:rsidR="001905F2" w:rsidRPr="00075990" w:rsidRDefault="001905F2" w:rsidP="001A2F69">
            <w:pPr>
              <w:rPr>
                <w:sz w:val="26"/>
                <w:szCs w:val="26"/>
              </w:rPr>
            </w:pPr>
            <w:r>
              <w:rPr>
                <w:sz w:val="26"/>
                <w:szCs w:val="26"/>
              </w:rPr>
              <w:t xml:space="preserve">Особенности питания при занятиях </w:t>
            </w:r>
            <w:proofErr w:type="spellStart"/>
            <w:r>
              <w:rPr>
                <w:sz w:val="26"/>
                <w:szCs w:val="26"/>
              </w:rPr>
              <w:t>стретчингом</w:t>
            </w:r>
            <w:proofErr w:type="spellEnd"/>
            <w:r>
              <w:rPr>
                <w:sz w:val="26"/>
                <w:szCs w:val="26"/>
              </w:rPr>
              <w:t>. Комплекс упражнений средней степени сложности. Силовые упражнения.</w:t>
            </w:r>
          </w:p>
        </w:tc>
        <w:tc>
          <w:tcPr>
            <w:tcW w:w="966" w:type="dxa"/>
            <w:vAlign w:val="center"/>
          </w:tcPr>
          <w:p w:rsidR="001905F2" w:rsidRDefault="00B34DE3">
            <w:pPr>
              <w:jc w:val="center"/>
              <w:rPr>
                <w:b/>
                <w:bCs/>
                <w:color w:val="000000"/>
                <w:sz w:val="26"/>
                <w:szCs w:val="26"/>
              </w:rPr>
            </w:pPr>
            <w:r>
              <w:rPr>
                <w:b/>
                <w:bCs/>
                <w:color w:val="000000"/>
                <w:sz w:val="26"/>
                <w:szCs w:val="26"/>
              </w:rPr>
              <w:t>14</w:t>
            </w:r>
          </w:p>
        </w:tc>
        <w:tc>
          <w:tcPr>
            <w:tcW w:w="1070" w:type="dxa"/>
            <w:vAlign w:val="center"/>
          </w:tcPr>
          <w:p w:rsidR="001905F2" w:rsidRDefault="001905F2">
            <w:pPr>
              <w:jc w:val="center"/>
              <w:rPr>
                <w:color w:val="000000"/>
                <w:sz w:val="26"/>
                <w:szCs w:val="26"/>
              </w:rPr>
            </w:pPr>
            <w:r>
              <w:rPr>
                <w:color w:val="000000"/>
                <w:sz w:val="26"/>
                <w:szCs w:val="26"/>
              </w:rPr>
              <w:t>2</w:t>
            </w:r>
          </w:p>
        </w:tc>
        <w:tc>
          <w:tcPr>
            <w:tcW w:w="1400" w:type="dxa"/>
            <w:vAlign w:val="center"/>
          </w:tcPr>
          <w:p w:rsidR="001905F2" w:rsidRDefault="007842B9">
            <w:pPr>
              <w:jc w:val="center"/>
              <w:rPr>
                <w:color w:val="000000"/>
                <w:sz w:val="26"/>
                <w:szCs w:val="26"/>
              </w:rPr>
            </w:pPr>
            <w:r>
              <w:rPr>
                <w:color w:val="000000"/>
                <w:sz w:val="26"/>
                <w:szCs w:val="26"/>
              </w:rPr>
              <w:t>12</w:t>
            </w:r>
          </w:p>
        </w:tc>
        <w:tc>
          <w:tcPr>
            <w:tcW w:w="2575" w:type="dxa"/>
            <w:vAlign w:val="center"/>
          </w:tcPr>
          <w:p w:rsidR="001905F2" w:rsidRPr="00075990" w:rsidRDefault="001905F2" w:rsidP="001A2F69">
            <w:pPr>
              <w:jc w:val="center"/>
              <w:rPr>
                <w:sz w:val="26"/>
                <w:szCs w:val="26"/>
              </w:rPr>
            </w:pPr>
          </w:p>
        </w:tc>
      </w:tr>
      <w:tr w:rsidR="001905F2" w:rsidRPr="00075990" w:rsidTr="001A2F69">
        <w:tc>
          <w:tcPr>
            <w:tcW w:w="605" w:type="dxa"/>
            <w:vAlign w:val="center"/>
          </w:tcPr>
          <w:p w:rsidR="001905F2" w:rsidRPr="00075990" w:rsidRDefault="001905F2" w:rsidP="001A2F69">
            <w:pPr>
              <w:jc w:val="center"/>
              <w:rPr>
                <w:b/>
                <w:sz w:val="26"/>
                <w:szCs w:val="26"/>
              </w:rPr>
            </w:pPr>
            <w:r>
              <w:rPr>
                <w:b/>
                <w:sz w:val="26"/>
                <w:szCs w:val="26"/>
              </w:rPr>
              <w:t>10</w:t>
            </w:r>
          </w:p>
        </w:tc>
        <w:tc>
          <w:tcPr>
            <w:tcW w:w="3396" w:type="dxa"/>
            <w:vAlign w:val="center"/>
          </w:tcPr>
          <w:p w:rsidR="001905F2" w:rsidRPr="00075990" w:rsidRDefault="001905F2" w:rsidP="001A2F69">
            <w:pPr>
              <w:rPr>
                <w:sz w:val="26"/>
                <w:szCs w:val="26"/>
              </w:rPr>
            </w:pPr>
            <w:r>
              <w:rPr>
                <w:sz w:val="26"/>
                <w:szCs w:val="26"/>
              </w:rPr>
              <w:t>Средства восстановления в оздоровительной тренировке. Комплекс упражнений средней степени сложности. Силовые упражнения.</w:t>
            </w:r>
          </w:p>
        </w:tc>
        <w:tc>
          <w:tcPr>
            <w:tcW w:w="966" w:type="dxa"/>
            <w:vAlign w:val="center"/>
          </w:tcPr>
          <w:p w:rsidR="001905F2" w:rsidRDefault="00B34DE3">
            <w:pPr>
              <w:jc w:val="center"/>
              <w:rPr>
                <w:b/>
                <w:bCs/>
                <w:color w:val="000000"/>
                <w:sz w:val="26"/>
                <w:szCs w:val="26"/>
              </w:rPr>
            </w:pPr>
            <w:r>
              <w:rPr>
                <w:b/>
                <w:bCs/>
                <w:color w:val="000000"/>
                <w:sz w:val="26"/>
                <w:szCs w:val="26"/>
              </w:rPr>
              <w:t>14</w:t>
            </w:r>
          </w:p>
        </w:tc>
        <w:tc>
          <w:tcPr>
            <w:tcW w:w="1070" w:type="dxa"/>
            <w:vAlign w:val="center"/>
          </w:tcPr>
          <w:p w:rsidR="001905F2" w:rsidRDefault="001905F2">
            <w:pPr>
              <w:jc w:val="center"/>
              <w:rPr>
                <w:color w:val="000000"/>
                <w:sz w:val="26"/>
                <w:szCs w:val="26"/>
              </w:rPr>
            </w:pPr>
            <w:r>
              <w:rPr>
                <w:color w:val="000000"/>
                <w:sz w:val="26"/>
                <w:szCs w:val="26"/>
              </w:rPr>
              <w:t>2</w:t>
            </w:r>
          </w:p>
        </w:tc>
        <w:tc>
          <w:tcPr>
            <w:tcW w:w="1400" w:type="dxa"/>
            <w:vAlign w:val="center"/>
          </w:tcPr>
          <w:p w:rsidR="001905F2" w:rsidRDefault="007842B9">
            <w:pPr>
              <w:jc w:val="center"/>
              <w:rPr>
                <w:color w:val="000000"/>
                <w:sz w:val="26"/>
                <w:szCs w:val="26"/>
              </w:rPr>
            </w:pPr>
            <w:r>
              <w:rPr>
                <w:color w:val="000000"/>
                <w:sz w:val="26"/>
                <w:szCs w:val="26"/>
              </w:rPr>
              <w:t>12</w:t>
            </w:r>
          </w:p>
        </w:tc>
        <w:tc>
          <w:tcPr>
            <w:tcW w:w="2575" w:type="dxa"/>
            <w:vAlign w:val="center"/>
          </w:tcPr>
          <w:p w:rsidR="001905F2" w:rsidRPr="00075990" w:rsidRDefault="001905F2" w:rsidP="001A2F69">
            <w:pPr>
              <w:jc w:val="center"/>
              <w:rPr>
                <w:sz w:val="26"/>
                <w:szCs w:val="26"/>
              </w:rPr>
            </w:pPr>
          </w:p>
        </w:tc>
      </w:tr>
      <w:tr w:rsidR="001905F2" w:rsidRPr="00075990" w:rsidTr="001A2F69">
        <w:tc>
          <w:tcPr>
            <w:tcW w:w="605" w:type="dxa"/>
            <w:vAlign w:val="center"/>
          </w:tcPr>
          <w:p w:rsidR="001905F2" w:rsidRPr="00075990" w:rsidRDefault="001905F2" w:rsidP="001A2F69">
            <w:pPr>
              <w:jc w:val="center"/>
              <w:rPr>
                <w:b/>
                <w:sz w:val="26"/>
                <w:szCs w:val="26"/>
              </w:rPr>
            </w:pPr>
            <w:r w:rsidRPr="00075990">
              <w:rPr>
                <w:b/>
                <w:sz w:val="26"/>
                <w:szCs w:val="26"/>
              </w:rPr>
              <w:t>11</w:t>
            </w:r>
          </w:p>
        </w:tc>
        <w:tc>
          <w:tcPr>
            <w:tcW w:w="3396" w:type="dxa"/>
            <w:vAlign w:val="center"/>
          </w:tcPr>
          <w:p w:rsidR="001905F2" w:rsidRPr="00075990" w:rsidRDefault="001905F2" w:rsidP="0013228D">
            <w:pPr>
              <w:rPr>
                <w:sz w:val="26"/>
                <w:szCs w:val="26"/>
              </w:rPr>
            </w:pPr>
            <w:r>
              <w:rPr>
                <w:sz w:val="26"/>
                <w:szCs w:val="26"/>
              </w:rPr>
              <w:t>Эффективные способы ул</w:t>
            </w:r>
            <w:r w:rsidR="004D73F3">
              <w:rPr>
                <w:sz w:val="26"/>
                <w:szCs w:val="26"/>
              </w:rPr>
              <w:t>учшить здоровье спины. Комплекс упражнений</w:t>
            </w:r>
            <w:r>
              <w:rPr>
                <w:sz w:val="26"/>
                <w:szCs w:val="26"/>
              </w:rPr>
              <w:t xml:space="preserve"> для укрепления спины.</w:t>
            </w:r>
          </w:p>
        </w:tc>
        <w:tc>
          <w:tcPr>
            <w:tcW w:w="966" w:type="dxa"/>
            <w:vAlign w:val="center"/>
          </w:tcPr>
          <w:p w:rsidR="001905F2" w:rsidRDefault="00B34DE3">
            <w:pPr>
              <w:jc w:val="center"/>
              <w:rPr>
                <w:b/>
                <w:bCs/>
                <w:color w:val="000000"/>
                <w:sz w:val="26"/>
                <w:szCs w:val="26"/>
              </w:rPr>
            </w:pPr>
            <w:r>
              <w:rPr>
                <w:b/>
                <w:bCs/>
                <w:color w:val="000000"/>
                <w:sz w:val="26"/>
                <w:szCs w:val="26"/>
              </w:rPr>
              <w:t>13</w:t>
            </w:r>
          </w:p>
        </w:tc>
        <w:tc>
          <w:tcPr>
            <w:tcW w:w="1070" w:type="dxa"/>
            <w:vAlign w:val="center"/>
          </w:tcPr>
          <w:p w:rsidR="001905F2" w:rsidRDefault="001905F2">
            <w:pPr>
              <w:jc w:val="center"/>
              <w:rPr>
                <w:color w:val="000000"/>
                <w:sz w:val="26"/>
                <w:szCs w:val="26"/>
              </w:rPr>
            </w:pPr>
            <w:r>
              <w:rPr>
                <w:color w:val="000000"/>
                <w:sz w:val="26"/>
                <w:szCs w:val="26"/>
              </w:rPr>
              <w:t>1</w:t>
            </w:r>
          </w:p>
        </w:tc>
        <w:tc>
          <w:tcPr>
            <w:tcW w:w="1400" w:type="dxa"/>
            <w:vAlign w:val="center"/>
          </w:tcPr>
          <w:p w:rsidR="001905F2" w:rsidRDefault="007842B9">
            <w:pPr>
              <w:jc w:val="center"/>
              <w:rPr>
                <w:color w:val="000000"/>
                <w:sz w:val="26"/>
                <w:szCs w:val="26"/>
              </w:rPr>
            </w:pPr>
            <w:r>
              <w:rPr>
                <w:color w:val="000000"/>
                <w:sz w:val="26"/>
                <w:szCs w:val="26"/>
              </w:rPr>
              <w:t>12</w:t>
            </w:r>
          </w:p>
        </w:tc>
        <w:tc>
          <w:tcPr>
            <w:tcW w:w="2575" w:type="dxa"/>
            <w:vAlign w:val="center"/>
          </w:tcPr>
          <w:p w:rsidR="001905F2" w:rsidRPr="00075990" w:rsidRDefault="001905F2" w:rsidP="001A2F69">
            <w:pPr>
              <w:jc w:val="center"/>
              <w:rPr>
                <w:sz w:val="26"/>
                <w:szCs w:val="26"/>
              </w:rPr>
            </w:pPr>
          </w:p>
        </w:tc>
      </w:tr>
      <w:tr w:rsidR="001905F2" w:rsidRPr="00075990" w:rsidTr="001A2F69">
        <w:tc>
          <w:tcPr>
            <w:tcW w:w="605" w:type="dxa"/>
            <w:vAlign w:val="center"/>
          </w:tcPr>
          <w:p w:rsidR="001905F2" w:rsidRPr="00075990" w:rsidRDefault="001905F2" w:rsidP="001A2F69">
            <w:pPr>
              <w:jc w:val="center"/>
              <w:rPr>
                <w:b/>
                <w:sz w:val="26"/>
                <w:szCs w:val="26"/>
              </w:rPr>
            </w:pPr>
            <w:r w:rsidRPr="00075990">
              <w:rPr>
                <w:b/>
                <w:sz w:val="26"/>
                <w:szCs w:val="26"/>
              </w:rPr>
              <w:t>12</w:t>
            </w:r>
          </w:p>
        </w:tc>
        <w:tc>
          <w:tcPr>
            <w:tcW w:w="3396" w:type="dxa"/>
            <w:vAlign w:val="center"/>
          </w:tcPr>
          <w:p w:rsidR="001905F2" w:rsidRPr="00075990" w:rsidRDefault="001905F2" w:rsidP="0013228D">
            <w:pPr>
              <w:rPr>
                <w:sz w:val="26"/>
                <w:szCs w:val="26"/>
              </w:rPr>
            </w:pPr>
            <w:r>
              <w:rPr>
                <w:sz w:val="26"/>
                <w:szCs w:val="26"/>
              </w:rPr>
              <w:t>Красивая спина – уверенная личность. Комплекс упражнений для укрепления спины и развития гибкости.</w:t>
            </w:r>
          </w:p>
        </w:tc>
        <w:tc>
          <w:tcPr>
            <w:tcW w:w="966" w:type="dxa"/>
            <w:vAlign w:val="center"/>
          </w:tcPr>
          <w:p w:rsidR="001905F2" w:rsidRDefault="00B34DE3">
            <w:pPr>
              <w:jc w:val="center"/>
              <w:rPr>
                <w:b/>
                <w:bCs/>
                <w:color w:val="000000"/>
                <w:sz w:val="26"/>
                <w:szCs w:val="26"/>
              </w:rPr>
            </w:pPr>
            <w:r>
              <w:rPr>
                <w:b/>
                <w:bCs/>
                <w:color w:val="000000"/>
                <w:sz w:val="26"/>
                <w:szCs w:val="26"/>
              </w:rPr>
              <w:t>14</w:t>
            </w:r>
          </w:p>
        </w:tc>
        <w:tc>
          <w:tcPr>
            <w:tcW w:w="1070" w:type="dxa"/>
            <w:vAlign w:val="center"/>
          </w:tcPr>
          <w:p w:rsidR="001905F2" w:rsidRDefault="001905F2">
            <w:pPr>
              <w:jc w:val="center"/>
              <w:rPr>
                <w:color w:val="000000"/>
                <w:sz w:val="26"/>
                <w:szCs w:val="26"/>
              </w:rPr>
            </w:pPr>
            <w:r>
              <w:rPr>
                <w:color w:val="000000"/>
                <w:sz w:val="26"/>
                <w:szCs w:val="26"/>
              </w:rPr>
              <w:t>1</w:t>
            </w:r>
          </w:p>
        </w:tc>
        <w:tc>
          <w:tcPr>
            <w:tcW w:w="1400" w:type="dxa"/>
            <w:vAlign w:val="center"/>
          </w:tcPr>
          <w:p w:rsidR="001905F2" w:rsidRDefault="00B34DE3">
            <w:pPr>
              <w:jc w:val="center"/>
              <w:rPr>
                <w:color w:val="000000"/>
                <w:sz w:val="26"/>
                <w:szCs w:val="26"/>
              </w:rPr>
            </w:pPr>
            <w:r>
              <w:rPr>
                <w:color w:val="000000"/>
                <w:sz w:val="26"/>
                <w:szCs w:val="26"/>
              </w:rPr>
              <w:t>13</w:t>
            </w:r>
          </w:p>
        </w:tc>
        <w:tc>
          <w:tcPr>
            <w:tcW w:w="2575" w:type="dxa"/>
            <w:vAlign w:val="center"/>
          </w:tcPr>
          <w:p w:rsidR="001905F2" w:rsidRPr="00075990" w:rsidRDefault="001905F2" w:rsidP="001A2F69">
            <w:pPr>
              <w:jc w:val="center"/>
              <w:rPr>
                <w:sz w:val="26"/>
                <w:szCs w:val="26"/>
              </w:rPr>
            </w:pPr>
          </w:p>
        </w:tc>
      </w:tr>
      <w:tr w:rsidR="001905F2" w:rsidRPr="00075990" w:rsidTr="001A2F69">
        <w:tc>
          <w:tcPr>
            <w:tcW w:w="605" w:type="dxa"/>
            <w:vAlign w:val="center"/>
          </w:tcPr>
          <w:p w:rsidR="001905F2" w:rsidRPr="00075990" w:rsidRDefault="001905F2" w:rsidP="001A2F69">
            <w:pPr>
              <w:jc w:val="center"/>
              <w:rPr>
                <w:b/>
                <w:sz w:val="26"/>
                <w:szCs w:val="26"/>
              </w:rPr>
            </w:pPr>
            <w:r>
              <w:rPr>
                <w:b/>
                <w:sz w:val="26"/>
                <w:szCs w:val="26"/>
              </w:rPr>
              <w:t>13</w:t>
            </w:r>
          </w:p>
        </w:tc>
        <w:tc>
          <w:tcPr>
            <w:tcW w:w="3396" w:type="dxa"/>
            <w:vAlign w:val="center"/>
          </w:tcPr>
          <w:p w:rsidR="001905F2" w:rsidRDefault="004D73F3" w:rsidP="0013228D">
            <w:pPr>
              <w:rPr>
                <w:sz w:val="26"/>
                <w:szCs w:val="26"/>
              </w:rPr>
            </w:pPr>
            <w:r>
              <w:rPr>
                <w:sz w:val="26"/>
                <w:szCs w:val="26"/>
              </w:rPr>
              <w:t>Эффе</w:t>
            </w:r>
            <w:r w:rsidR="001905F2" w:rsidRPr="001905F2">
              <w:rPr>
                <w:sz w:val="26"/>
                <w:szCs w:val="26"/>
              </w:rPr>
              <w:t>ктивные способы освоения шпагата. Комплекс упражнений на увеличение гибкости.</w:t>
            </w:r>
          </w:p>
        </w:tc>
        <w:tc>
          <w:tcPr>
            <w:tcW w:w="966" w:type="dxa"/>
            <w:vAlign w:val="center"/>
          </w:tcPr>
          <w:p w:rsidR="001905F2" w:rsidRDefault="00B34DE3">
            <w:pPr>
              <w:jc w:val="center"/>
              <w:rPr>
                <w:b/>
                <w:bCs/>
                <w:color w:val="000000"/>
                <w:sz w:val="26"/>
                <w:szCs w:val="26"/>
              </w:rPr>
            </w:pPr>
            <w:r>
              <w:rPr>
                <w:b/>
                <w:bCs/>
                <w:color w:val="000000"/>
                <w:sz w:val="26"/>
                <w:szCs w:val="26"/>
              </w:rPr>
              <w:t>15</w:t>
            </w:r>
          </w:p>
        </w:tc>
        <w:tc>
          <w:tcPr>
            <w:tcW w:w="1070" w:type="dxa"/>
            <w:vAlign w:val="center"/>
          </w:tcPr>
          <w:p w:rsidR="001905F2" w:rsidRDefault="001905F2">
            <w:pPr>
              <w:jc w:val="center"/>
              <w:rPr>
                <w:color w:val="000000"/>
                <w:sz w:val="26"/>
                <w:szCs w:val="26"/>
              </w:rPr>
            </w:pPr>
            <w:r>
              <w:rPr>
                <w:color w:val="000000"/>
                <w:sz w:val="26"/>
                <w:szCs w:val="26"/>
              </w:rPr>
              <w:t>1</w:t>
            </w:r>
          </w:p>
        </w:tc>
        <w:tc>
          <w:tcPr>
            <w:tcW w:w="1400" w:type="dxa"/>
            <w:vAlign w:val="center"/>
          </w:tcPr>
          <w:p w:rsidR="001905F2" w:rsidRDefault="007842B9">
            <w:pPr>
              <w:jc w:val="center"/>
              <w:rPr>
                <w:color w:val="000000"/>
                <w:sz w:val="26"/>
                <w:szCs w:val="26"/>
              </w:rPr>
            </w:pPr>
            <w:r>
              <w:rPr>
                <w:color w:val="000000"/>
                <w:sz w:val="26"/>
                <w:szCs w:val="26"/>
              </w:rPr>
              <w:t>14</w:t>
            </w:r>
          </w:p>
        </w:tc>
        <w:tc>
          <w:tcPr>
            <w:tcW w:w="2575" w:type="dxa"/>
            <w:vAlign w:val="center"/>
          </w:tcPr>
          <w:p w:rsidR="001905F2" w:rsidRPr="00075990" w:rsidRDefault="001905F2" w:rsidP="001A2F69">
            <w:pPr>
              <w:jc w:val="center"/>
              <w:rPr>
                <w:sz w:val="26"/>
                <w:szCs w:val="26"/>
              </w:rPr>
            </w:pPr>
          </w:p>
        </w:tc>
      </w:tr>
      <w:tr w:rsidR="001905F2" w:rsidRPr="00075990" w:rsidTr="001A2F69">
        <w:tc>
          <w:tcPr>
            <w:tcW w:w="605" w:type="dxa"/>
            <w:vAlign w:val="center"/>
          </w:tcPr>
          <w:p w:rsidR="001905F2" w:rsidRPr="00075990" w:rsidRDefault="001905F2" w:rsidP="001A2F69">
            <w:pPr>
              <w:jc w:val="center"/>
              <w:rPr>
                <w:b/>
                <w:sz w:val="26"/>
                <w:szCs w:val="26"/>
              </w:rPr>
            </w:pPr>
            <w:r>
              <w:rPr>
                <w:b/>
                <w:sz w:val="26"/>
                <w:szCs w:val="26"/>
              </w:rPr>
              <w:lastRenderedPageBreak/>
              <w:t>14</w:t>
            </w:r>
          </w:p>
        </w:tc>
        <w:tc>
          <w:tcPr>
            <w:tcW w:w="3396" w:type="dxa"/>
            <w:vAlign w:val="center"/>
          </w:tcPr>
          <w:p w:rsidR="001905F2" w:rsidRPr="00075990" w:rsidRDefault="001905F2" w:rsidP="0013228D">
            <w:pPr>
              <w:rPr>
                <w:b/>
                <w:sz w:val="26"/>
                <w:szCs w:val="26"/>
              </w:rPr>
            </w:pPr>
            <w:r w:rsidRPr="00075990">
              <w:rPr>
                <w:sz w:val="26"/>
                <w:szCs w:val="26"/>
              </w:rPr>
              <w:t xml:space="preserve">Итоговая аттестация </w:t>
            </w:r>
            <w:proofErr w:type="gramStart"/>
            <w:r w:rsidRPr="00075990">
              <w:rPr>
                <w:sz w:val="26"/>
                <w:szCs w:val="26"/>
              </w:rPr>
              <w:t>обучающихся</w:t>
            </w:r>
            <w:proofErr w:type="gramEnd"/>
            <w:r w:rsidR="00427E87">
              <w:rPr>
                <w:sz w:val="26"/>
                <w:szCs w:val="26"/>
              </w:rPr>
              <w:t>.</w:t>
            </w:r>
          </w:p>
        </w:tc>
        <w:tc>
          <w:tcPr>
            <w:tcW w:w="966" w:type="dxa"/>
            <w:vAlign w:val="center"/>
          </w:tcPr>
          <w:p w:rsidR="001905F2" w:rsidRDefault="001905F2">
            <w:pPr>
              <w:jc w:val="center"/>
              <w:rPr>
                <w:b/>
                <w:bCs/>
                <w:color w:val="000000"/>
                <w:sz w:val="26"/>
                <w:szCs w:val="26"/>
              </w:rPr>
            </w:pPr>
            <w:r>
              <w:rPr>
                <w:b/>
                <w:bCs/>
                <w:color w:val="000000"/>
                <w:sz w:val="26"/>
                <w:szCs w:val="26"/>
              </w:rPr>
              <w:t>2</w:t>
            </w:r>
          </w:p>
        </w:tc>
        <w:tc>
          <w:tcPr>
            <w:tcW w:w="1070" w:type="dxa"/>
            <w:vAlign w:val="center"/>
          </w:tcPr>
          <w:p w:rsidR="001905F2" w:rsidRDefault="001905F2">
            <w:pPr>
              <w:jc w:val="center"/>
              <w:rPr>
                <w:color w:val="000000"/>
                <w:sz w:val="26"/>
                <w:szCs w:val="26"/>
              </w:rPr>
            </w:pPr>
            <w:r>
              <w:rPr>
                <w:color w:val="000000"/>
                <w:sz w:val="26"/>
                <w:szCs w:val="26"/>
              </w:rPr>
              <w:t>1</w:t>
            </w:r>
          </w:p>
        </w:tc>
        <w:tc>
          <w:tcPr>
            <w:tcW w:w="1400" w:type="dxa"/>
            <w:vAlign w:val="center"/>
          </w:tcPr>
          <w:p w:rsidR="001905F2" w:rsidRDefault="00B34DE3">
            <w:pPr>
              <w:jc w:val="center"/>
              <w:rPr>
                <w:color w:val="000000"/>
                <w:sz w:val="26"/>
                <w:szCs w:val="26"/>
              </w:rPr>
            </w:pPr>
            <w:r>
              <w:rPr>
                <w:color w:val="000000"/>
                <w:sz w:val="26"/>
                <w:szCs w:val="26"/>
              </w:rPr>
              <w:t>1</w:t>
            </w:r>
          </w:p>
        </w:tc>
        <w:tc>
          <w:tcPr>
            <w:tcW w:w="2575" w:type="dxa"/>
            <w:vAlign w:val="center"/>
          </w:tcPr>
          <w:p w:rsidR="001905F2" w:rsidRPr="00075990" w:rsidRDefault="001905F2" w:rsidP="001A2F69">
            <w:pPr>
              <w:jc w:val="center"/>
              <w:rPr>
                <w:sz w:val="26"/>
                <w:szCs w:val="26"/>
              </w:rPr>
            </w:pPr>
            <w:r>
              <w:rPr>
                <w:sz w:val="26"/>
                <w:szCs w:val="26"/>
              </w:rPr>
              <w:t>Тестирование (контрольные упражнения для оценки уровня гибкости)</w:t>
            </w:r>
          </w:p>
        </w:tc>
      </w:tr>
      <w:tr w:rsidR="00075990" w:rsidRPr="00075990" w:rsidTr="001A2F69">
        <w:tc>
          <w:tcPr>
            <w:tcW w:w="605" w:type="dxa"/>
            <w:vAlign w:val="center"/>
          </w:tcPr>
          <w:p w:rsidR="00075990" w:rsidRPr="00075990" w:rsidRDefault="00075990" w:rsidP="001A2F69">
            <w:pPr>
              <w:jc w:val="center"/>
              <w:rPr>
                <w:sz w:val="26"/>
                <w:szCs w:val="26"/>
              </w:rPr>
            </w:pPr>
          </w:p>
        </w:tc>
        <w:tc>
          <w:tcPr>
            <w:tcW w:w="3396" w:type="dxa"/>
            <w:vAlign w:val="center"/>
          </w:tcPr>
          <w:p w:rsidR="00075990" w:rsidRPr="00075990" w:rsidRDefault="00075990" w:rsidP="001A2F69">
            <w:pPr>
              <w:jc w:val="center"/>
              <w:rPr>
                <w:b/>
                <w:sz w:val="26"/>
                <w:szCs w:val="26"/>
              </w:rPr>
            </w:pPr>
            <w:r w:rsidRPr="00075990">
              <w:rPr>
                <w:b/>
                <w:sz w:val="26"/>
                <w:szCs w:val="26"/>
              </w:rPr>
              <w:t>Итого</w:t>
            </w:r>
          </w:p>
        </w:tc>
        <w:tc>
          <w:tcPr>
            <w:tcW w:w="966" w:type="dxa"/>
            <w:vAlign w:val="center"/>
          </w:tcPr>
          <w:p w:rsidR="00075990" w:rsidRPr="00075990" w:rsidRDefault="008715AD" w:rsidP="001A2F69">
            <w:pPr>
              <w:jc w:val="center"/>
              <w:rPr>
                <w:b/>
                <w:sz w:val="26"/>
                <w:szCs w:val="26"/>
              </w:rPr>
            </w:pPr>
            <w:r>
              <w:rPr>
                <w:b/>
                <w:sz w:val="26"/>
                <w:szCs w:val="26"/>
              </w:rPr>
              <w:t>144</w:t>
            </w:r>
          </w:p>
        </w:tc>
        <w:tc>
          <w:tcPr>
            <w:tcW w:w="1070" w:type="dxa"/>
            <w:vAlign w:val="center"/>
          </w:tcPr>
          <w:p w:rsidR="00075990" w:rsidRPr="00075990" w:rsidRDefault="001905F2" w:rsidP="001A2F69">
            <w:pPr>
              <w:jc w:val="center"/>
              <w:rPr>
                <w:b/>
                <w:sz w:val="26"/>
                <w:szCs w:val="26"/>
              </w:rPr>
            </w:pPr>
            <w:r>
              <w:rPr>
                <w:b/>
                <w:sz w:val="26"/>
                <w:szCs w:val="26"/>
              </w:rPr>
              <w:t>19</w:t>
            </w:r>
          </w:p>
        </w:tc>
        <w:tc>
          <w:tcPr>
            <w:tcW w:w="1400" w:type="dxa"/>
            <w:vAlign w:val="center"/>
          </w:tcPr>
          <w:p w:rsidR="00075990" w:rsidRPr="00075990" w:rsidRDefault="001905F2" w:rsidP="001A2F69">
            <w:pPr>
              <w:jc w:val="center"/>
              <w:rPr>
                <w:b/>
                <w:sz w:val="26"/>
                <w:szCs w:val="26"/>
              </w:rPr>
            </w:pPr>
            <w:r>
              <w:rPr>
                <w:b/>
                <w:sz w:val="26"/>
                <w:szCs w:val="26"/>
              </w:rPr>
              <w:t>92</w:t>
            </w:r>
          </w:p>
        </w:tc>
        <w:tc>
          <w:tcPr>
            <w:tcW w:w="2575" w:type="dxa"/>
            <w:vAlign w:val="center"/>
          </w:tcPr>
          <w:p w:rsidR="00075990" w:rsidRPr="00075990" w:rsidRDefault="00075990" w:rsidP="001A2F69">
            <w:pPr>
              <w:jc w:val="center"/>
              <w:rPr>
                <w:sz w:val="26"/>
                <w:szCs w:val="26"/>
              </w:rPr>
            </w:pPr>
          </w:p>
        </w:tc>
      </w:tr>
    </w:tbl>
    <w:p w:rsidR="00075990" w:rsidRDefault="00075990" w:rsidP="00075990">
      <w:pPr>
        <w:spacing w:line="360" w:lineRule="auto"/>
        <w:jc w:val="both"/>
        <w:rPr>
          <w:b/>
          <w:sz w:val="26"/>
          <w:szCs w:val="26"/>
        </w:rPr>
      </w:pPr>
    </w:p>
    <w:p w:rsidR="00DF2D55" w:rsidRPr="00E51168" w:rsidRDefault="00DF2D55" w:rsidP="00E51168">
      <w:pPr>
        <w:spacing w:line="276" w:lineRule="auto"/>
        <w:jc w:val="both"/>
        <w:rPr>
          <w:b/>
          <w:sz w:val="26"/>
          <w:szCs w:val="26"/>
        </w:rPr>
      </w:pPr>
    </w:p>
    <w:p w:rsidR="00E51168" w:rsidRPr="00E51168" w:rsidRDefault="00E51168" w:rsidP="00E51168">
      <w:pPr>
        <w:spacing w:line="276" w:lineRule="auto"/>
        <w:jc w:val="center"/>
        <w:rPr>
          <w:b/>
          <w:sz w:val="26"/>
          <w:szCs w:val="26"/>
        </w:rPr>
      </w:pPr>
      <w:r w:rsidRPr="00E51168">
        <w:rPr>
          <w:b/>
          <w:sz w:val="26"/>
          <w:szCs w:val="26"/>
        </w:rPr>
        <w:t>1.4. Содержание программы</w:t>
      </w:r>
    </w:p>
    <w:p w:rsidR="00E51168" w:rsidRPr="00E51168" w:rsidRDefault="00E51168" w:rsidP="00E51168">
      <w:pPr>
        <w:spacing w:line="276" w:lineRule="auto"/>
        <w:ind w:firstLine="709"/>
        <w:jc w:val="both"/>
        <w:rPr>
          <w:i/>
          <w:sz w:val="26"/>
          <w:szCs w:val="26"/>
        </w:rPr>
      </w:pPr>
      <w:r w:rsidRPr="00E51168">
        <w:rPr>
          <w:b/>
          <w:i/>
          <w:sz w:val="26"/>
          <w:szCs w:val="26"/>
        </w:rPr>
        <w:t>Тема 1.</w:t>
      </w:r>
      <w:r w:rsidRPr="00E51168">
        <w:rPr>
          <w:i/>
          <w:sz w:val="26"/>
          <w:szCs w:val="26"/>
        </w:rPr>
        <w:t xml:space="preserve">  </w:t>
      </w:r>
      <w:r w:rsidRPr="00E51168">
        <w:rPr>
          <w:b/>
          <w:i/>
          <w:sz w:val="26"/>
          <w:szCs w:val="26"/>
        </w:rPr>
        <w:t xml:space="preserve">Теоретические основы </w:t>
      </w:r>
      <w:proofErr w:type="spellStart"/>
      <w:r w:rsidR="00F5258A">
        <w:rPr>
          <w:b/>
          <w:i/>
          <w:sz w:val="26"/>
          <w:szCs w:val="26"/>
        </w:rPr>
        <w:t>стретчинга</w:t>
      </w:r>
      <w:proofErr w:type="spellEnd"/>
      <w:r w:rsidRPr="00E51168">
        <w:rPr>
          <w:b/>
          <w:i/>
          <w:sz w:val="26"/>
          <w:szCs w:val="26"/>
        </w:rPr>
        <w:t>. Инструктаж по технике безопасности.</w:t>
      </w:r>
    </w:p>
    <w:p w:rsidR="00E51168" w:rsidRPr="00E51168" w:rsidRDefault="00E51168" w:rsidP="00E51168">
      <w:pPr>
        <w:spacing w:line="276" w:lineRule="auto"/>
        <w:ind w:firstLine="709"/>
        <w:jc w:val="both"/>
        <w:rPr>
          <w:sz w:val="26"/>
          <w:szCs w:val="26"/>
        </w:rPr>
      </w:pPr>
      <w:r w:rsidRPr="00E51168">
        <w:rPr>
          <w:i/>
          <w:sz w:val="26"/>
          <w:szCs w:val="26"/>
        </w:rPr>
        <w:t xml:space="preserve">Теория: </w:t>
      </w:r>
      <w:r w:rsidR="00F5258A">
        <w:rPr>
          <w:sz w:val="26"/>
          <w:szCs w:val="26"/>
        </w:rPr>
        <w:t xml:space="preserve">Понятие фитнеса. Понятие </w:t>
      </w:r>
      <w:proofErr w:type="spellStart"/>
      <w:r w:rsidR="00F5258A">
        <w:rPr>
          <w:sz w:val="26"/>
          <w:szCs w:val="26"/>
        </w:rPr>
        <w:t>стретчинга</w:t>
      </w:r>
      <w:proofErr w:type="spellEnd"/>
      <w:r w:rsidR="00F5258A">
        <w:rPr>
          <w:sz w:val="26"/>
          <w:szCs w:val="26"/>
        </w:rPr>
        <w:t xml:space="preserve">. </w:t>
      </w:r>
      <w:r w:rsidRPr="00E51168">
        <w:rPr>
          <w:sz w:val="26"/>
          <w:szCs w:val="26"/>
        </w:rPr>
        <w:t xml:space="preserve">Техника безопасности до начала, вовремя и после занятий. Основы безопасности во время проведения физкультурно – спортивных занятий. </w:t>
      </w:r>
    </w:p>
    <w:p w:rsidR="00E51168" w:rsidRPr="00E51168" w:rsidRDefault="00E51168" w:rsidP="00E51168">
      <w:pPr>
        <w:spacing w:line="276" w:lineRule="auto"/>
        <w:ind w:firstLine="709"/>
        <w:jc w:val="both"/>
        <w:rPr>
          <w:sz w:val="26"/>
          <w:szCs w:val="26"/>
        </w:rPr>
      </w:pPr>
      <w:r w:rsidRPr="00E51168">
        <w:rPr>
          <w:sz w:val="26"/>
          <w:szCs w:val="26"/>
        </w:rPr>
        <w:t>Расписание занятий объединения.</w:t>
      </w:r>
    </w:p>
    <w:p w:rsidR="00E51168" w:rsidRDefault="00E51168" w:rsidP="00E51168">
      <w:pPr>
        <w:spacing w:line="276" w:lineRule="auto"/>
        <w:ind w:firstLine="709"/>
        <w:jc w:val="both"/>
        <w:rPr>
          <w:sz w:val="26"/>
          <w:szCs w:val="26"/>
        </w:rPr>
      </w:pPr>
      <w:r w:rsidRPr="00E51168">
        <w:rPr>
          <w:i/>
          <w:sz w:val="26"/>
          <w:szCs w:val="26"/>
        </w:rPr>
        <w:t xml:space="preserve">Практика: </w:t>
      </w:r>
      <w:r w:rsidR="00F5258A">
        <w:rPr>
          <w:sz w:val="26"/>
          <w:szCs w:val="26"/>
        </w:rPr>
        <w:t xml:space="preserve">Знакомство с базовыми упражнениями в </w:t>
      </w:r>
      <w:proofErr w:type="spellStart"/>
      <w:r w:rsidR="00F5258A">
        <w:rPr>
          <w:sz w:val="26"/>
          <w:szCs w:val="26"/>
        </w:rPr>
        <w:t>стретчинге</w:t>
      </w:r>
      <w:proofErr w:type="spellEnd"/>
      <w:r w:rsidR="00F5258A">
        <w:rPr>
          <w:sz w:val="26"/>
          <w:szCs w:val="26"/>
        </w:rPr>
        <w:t>. Растягивание грудных мышц, трапециевидной мышцы, широчайшей мышцы спины, мышц бедра и голени, косых и прямых мышц живота.</w:t>
      </w:r>
    </w:p>
    <w:p w:rsidR="0097662C" w:rsidRDefault="0097662C" w:rsidP="00E51168">
      <w:pPr>
        <w:spacing w:line="276" w:lineRule="auto"/>
        <w:ind w:firstLine="709"/>
        <w:jc w:val="both"/>
        <w:rPr>
          <w:b/>
          <w:i/>
          <w:sz w:val="26"/>
          <w:szCs w:val="26"/>
        </w:rPr>
      </w:pPr>
      <w:r w:rsidRPr="00E51168">
        <w:rPr>
          <w:b/>
          <w:i/>
          <w:sz w:val="26"/>
          <w:szCs w:val="26"/>
        </w:rPr>
        <w:t xml:space="preserve">Тема </w:t>
      </w:r>
      <w:r>
        <w:rPr>
          <w:b/>
          <w:i/>
          <w:sz w:val="26"/>
          <w:szCs w:val="26"/>
        </w:rPr>
        <w:t>2</w:t>
      </w:r>
      <w:r w:rsidRPr="00E51168">
        <w:rPr>
          <w:b/>
          <w:i/>
          <w:sz w:val="26"/>
          <w:szCs w:val="26"/>
        </w:rPr>
        <w:t>.</w:t>
      </w:r>
      <w:r w:rsidRPr="00E51168">
        <w:rPr>
          <w:i/>
          <w:sz w:val="26"/>
          <w:szCs w:val="26"/>
        </w:rPr>
        <w:t xml:space="preserve">  </w:t>
      </w:r>
      <w:r w:rsidRPr="0097662C">
        <w:rPr>
          <w:b/>
          <w:i/>
          <w:sz w:val="26"/>
          <w:szCs w:val="26"/>
        </w:rPr>
        <w:t xml:space="preserve">Влияние занятий </w:t>
      </w:r>
      <w:proofErr w:type="spellStart"/>
      <w:r w:rsidRPr="0097662C">
        <w:rPr>
          <w:b/>
          <w:i/>
          <w:sz w:val="26"/>
          <w:szCs w:val="26"/>
        </w:rPr>
        <w:t>стретчингом</w:t>
      </w:r>
      <w:proofErr w:type="spellEnd"/>
      <w:r w:rsidRPr="0097662C">
        <w:rPr>
          <w:b/>
          <w:i/>
          <w:sz w:val="26"/>
          <w:szCs w:val="26"/>
        </w:rPr>
        <w:t xml:space="preserve"> на работу систем и функций организма. Комплекс упражнений по </w:t>
      </w:r>
      <w:proofErr w:type="spellStart"/>
      <w:r w:rsidRPr="0097662C">
        <w:rPr>
          <w:b/>
          <w:i/>
          <w:sz w:val="26"/>
          <w:szCs w:val="26"/>
        </w:rPr>
        <w:t>стретчингу</w:t>
      </w:r>
      <w:proofErr w:type="spellEnd"/>
      <w:r w:rsidRPr="0097662C">
        <w:rPr>
          <w:b/>
          <w:i/>
          <w:sz w:val="26"/>
          <w:szCs w:val="26"/>
        </w:rPr>
        <w:t xml:space="preserve"> для начинающих. Силовые упражнения.</w:t>
      </w:r>
    </w:p>
    <w:p w:rsidR="0097662C" w:rsidRPr="00E51168" w:rsidRDefault="0097662C" w:rsidP="0097662C">
      <w:pPr>
        <w:spacing w:line="276" w:lineRule="auto"/>
        <w:ind w:firstLine="709"/>
        <w:jc w:val="both"/>
        <w:rPr>
          <w:sz w:val="26"/>
          <w:szCs w:val="26"/>
        </w:rPr>
      </w:pPr>
      <w:r w:rsidRPr="00E51168">
        <w:rPr>
          <w:i/>
          <w:sz w:val="26"/>
          <w:szCs w:val="26"/>
        </w:rPr>
        <w:t xml:space="preserve">Теория: </w:t>
      </w:r>
      <w:r>
        <w:rPr>
          <w:sz w:val="26"/>
          <w:szCs w:val="26"/>
        </w:rPr>
        <w:t xml:space="preserve">Влияние растяжки на работу организма. Показания и противопоказания занятием </w:t>
      </w:r>
      <w:proofErr w:type="spellStart"/>
      <w:r>
        <w:rPr>
          <w:sz w:val="26"/>
          <w:szCs w:val="26"/>
        </w:rPr>
        <w:t>стретчингом</w:t>
      </w:r>
      <w:proofErr w:type="spellEnd"/>
      <w:r>
        <w:rPr>
          <w:sz w:val="26"/>
          <w:szCs w:val="26"/>
        </w:rPr>
        <w:t xml:space="preserve">. </w:t>
      </w:r>
    </w:p>
    <w:p w:rsidR="0097662C" w:rsidRDefault="0097662C" w:rsidP="0012304E">
      <w:pPr>
        <w:spacing w:line="276" w:lineRule="auto"/>
        <w:ind w:firstLine="709"/>
        <w:jc w:val="both"/>
        <w:rPr>
          <w:sz w:val="26"/>
          <w:szCs w:val="26"/>
        </w:rPr>
      </w:pPr>
      <w:r w:rsidRPr="00E51168">
        <w:rPr>
          <w:i/>
          <w:sz w:val="26"/>
          <w:szCs w:val="26"/>
        </w:rPr>
        <w:t xml:space="preserve">Практика: </w:t>
      </w:r>
      <w:r w:rsidR="00E05259">
        <w:rPr>
          <w:sz w:val="26"/>
          <w:szCs w:val="26"/>
        </w:rPr>
        <w:t>Р</w:t>
      </w:r>
      <w:r w:rsidR="0012304E" w:rsidRPr="0012304E">
        <w:rPr>
          <w:sz w:val="26"/>
          <w:szCs w:val="26"/>
        </w:rPr>
        <w:t>азминка (марш по кругу, марш на месте, перекаты</w:t>
      </w:r>
      <w:r w:rsidR="0012304E">
        <w:rPr>
          <w:sz w:val="26"/>
          <w:szCs w:val="26"/>
        </w:rPr>
        <w:t xml:space="preserve"> на </w:t>
      </w:r>
      <w:r w:rsidR="0012304E" w:rsidRPr="0012304E">
        <w:rPr>
          <w:sz w:val="26"/>
          <w:szCs w:val="26"/>
        </w:rPr>
        <w:t>пятках, марш на месте с высоким поднятием бедра, бег на месте, бег с высоким поднятием бедра, бег по кругу, прыжки на месте, прыжки с разведением ног врозь, прыжки с приседанием, вращение головы, рук, повороты корпуса)</w:t>
      </w:r>
      <w:r w:rsidR="0012304E">
        <w:rPr>
          <w:sz w:val="26"/>
          <w:szCs w:val="26"/>
        </w:rPr>
        <w:t xml:space="preserve">. </w:t>
      </w:r>
      <w:proofErr w:type="gramStart"/>
      <w:r w:rsidR="0012304E" w:rsidRPr="0012304E">
        <w:rPr>
          <w:sz w:val="26"/>
          <w:szCs w:val="26"/>
        </w:rPr>
        <w:t>Уп</w:t>
      </w:r>
      <w:r w:rsidR="0012304E">
        <w:rPr>
          <w:sz w:val="26"/>
          <w:szCs w:val="26"/>
        </w:rPr>
        <w:t xml:space="preserve">ражнения: для растяжки мышц ног </w:t>
      </w:r>
      <w:r w:rsidR="0012304E" w:rsidRPr="0012304E">
        <w:rPr>
          <w:sz w:val="26"/>
          <w:szCs w:val="26"/>
        </w:rPr>
        <w:t>(четырехглавой и двуглавой мышц бедра, икроножных мышц, ягодичных мышц, группы приводящих мышц), на растяжку спины (длинных мышц, широчайших мышц, многораздельных мышц, квадратных мышц поясницы), на растяжку плечевого пояса (дельтовидных мышц, ромбовидных мышц, подлопаточных мышц, круглых мышц), на растяжку мышц рук (бицепсов, трицепсов), на растяжку грудных мышц (большой, малой), на растяжку мышц живота (прямых и косых</w:t>
      </w:r>
      <w:proofErr w:type="gramEnd"/>
      <w:r w:rsidR="0012304E" w:rsidRPr="0012304E">
        <w:rPr>
          <w:sz w:val="26"/>
          <w:szCs w:val="26"/>
        </w:rPr>
        <w:t xml:space="preserve"> </w:t>
      </w:r>
      <w:proofErr w:type="gramStart"/>
      <w:r w:rsidR="0012304E" w:rsidRPr="0012304E">
        <w:rPr>
          <w:sz w:val="26"/>
          <w:szCs w:val="26"/>
        </w:rPr>
        <w:t>мышц), на растяжку мышц шеи, для развития гибкости рук, плеч, спины, с фиксацией позы (мост, кобра, поворот кобры, полумесяц, верблюд, поза лука).</w:t>
      </w:r>
      <w:proofErr w:type="gramEnd"/>
      <w:r w:rsidR="0002656D">
        <w:rPr>
          <w:sz w:val="26"/>
          <w:szCs w:val="26"/>
        </w:rPr>
        <w:t xml:space="preserve"> Силовые упражнения: скручивания, косые скручивания, скручивания складка, подъем бедра вверх, ягодичный мостик. </w:t>
      </w:r>
    </w:p>
    <w:p w:rsidR="00B22F57" w:rsidRPr="0012304E" w:rsidRDefault="00B22F57" w:rsidP="0012304E">
      <w:pPr>
        <w:spacing w:line="276" w:lineRule="auto"/>
        <w:ind w:firstLine="709"/>
        <w:jc w:val="both"/>
        <w:rPr>
          <w:sz w:val="26"/>
          <w:szCs w:val="26"/>
        </w:rPr>
      </w:pPr>
    </w:p>
    <w:p w:rsidR="0097662C" w:rsidRDefault="00B22F57" w:rsidP="00E51168">
      <w:pPr>
        <w:spacing w:line="276" w:lineRule="auto"/>
        <w:ind w:firstLine="709"/>
        <w:jc w:val="both"/>
        <w:rPr>
          <w:b/>
          <w:i/>
          <w:sz w:val="26"/>
          <w:szCs w:val="26"/>
        </w:rPr>
      </w:pPr>
      <w:r w:rsidRPr="00E51168">
        <w:rPr>
          <w:b/>
          <w:i/>
          <w:sz w:val="26"/>
          <w:szCs w:val="26"/>
        </w:rPr>
        <w:t xml:space="preserve">Тема </w:t>
      </w:r>
      <w:r>
        <w:rPr>
          <w:b/>
          <w:i/>
          <w:sz w:val="26"/>
          <w:szCs w:val="26"/>
        </w:rPr>
        <w:t>3</w:t>
      </w:r>
      <w:r w:rsidRPr="00E51168">
        <w:rPr>
          <w:b/>
          <w:i/>
          <w:sz w:val="26"/>
          <w:szCs w:val="26"/>
        </w:rPr>
        <w:t>.</w:t>
      </w:r>
      <w:r w:rsidRPr="00E51168">
        <w:rPr>
          <w:i/>
          <w:sz w:val="26"/>
          <w:szCs w:val="26"/>
        </w:rPr>
        <w:t xml:space="preserve">  </w:t>
      </w:r>
      <w:r w:rsidRPr="00B22F57">
        <w:rPr>
          <w:b/>
          <w:i/>
          <w:sz w:val="26"/>
          <w:szCs w:val="26"/>
        </w:rPr>
        <w:t xml:space="preserve">Физическая нагрузка и индивидуальные особенности. Комплекс упражнений по </w:t>
      </w:r>
      <w:proofErr w:type="spellStart"/>
      <w:r w:rsidRPr="00B22F57">
        <w:rPr>
          <w:b/>
          <w:i/>
          <w:sz w:val="26"/>
          <w:szCs w:val="26"/>
        </w:rPr>
        <w:t>стретчингу</w:t>
      </w:r>
      <w:proofErr w:type="spellEnd"/>
      <w:r w:rsidRPr="00B22F57">
        <w:rPr>
          <w:b/>
          <w:i/>
          <w:sz w:val="26"/>
          <w:szCs w:val="26"/>
        </w:rPr>
        <w:t xml:space="preserve"> для начинающих. Силовые упражнения.</w:t>
      </w:r>
    </w:p>
    <w:p w:rsidR="00B22F57" w:rsidRPr="00E51168" w:rsidRDefault="00B22F57" w:rsidP="00B22F57">
      <w:pPr>
        <w:spacing w:line="276" w:lineRule="auto"/>
        <w:ind w:firstLine="709"/>
        <w:jc w:val="both"/>
        <w:rPr>
          <w:sz w:val="26"/>
          <w:szCs w:val="26"/>
        </w:rPr>
      </w:pPr>
      <w:r w:rsidRPr="00E51168">
        <w:rPr>
          <w:i/>
          <w:sz w:val="26"/>
          <w:szCs w:val="26"/>
        </w:rPr>
        <w:t xml:space="preserve">Теория: </w:t>
      </w:r>
      <w:r>
        <w:rPr>
          <w:sz w:val="26"/>
          <w:szCs w:val="26"/>
        </w:rPr>
        <w:t xml:space="preserve">Влияние индивидуальных особенностей организма на интенсивность физической нагрузки. </w:t>
      </w:r>
    </w:p>
    <w:p w:rsidR="00B22F57" w:rsidRDefault="00B22F57" w:rsidP="00E05259">
      <w:pPr>
        <w:spacing w:line="276" w:lineRule="auto"/>
        <w:ind w:firstLine="709"/>
        <w:jc w:val="both"/>
        <w:rPr>
          <w:sz w:val="26"/>
          <w:szCs w:val="26"/>
        </w:rPr>
      </w:pPr>
      <w:r w:rsidRPr="00E51168">
        <w:rPr>
          <w:i/>
          <w:sz w:val="26"/>
          <w:szCs w:val="26"/>
        </w:rPr>
        <w:t>Практика:</w:t>
      </w:r>
      <w:r w:rsidR="00E05259">
        <w:rPr>
          <w:sz w:val="26"/>
          <w:szCs w:val="26"/>
        </w:rPr>
        <w:t xml:space="preserve"> Р</w:t>
      </w:r>
      <w:r w:rsidR="00E05259" w:rsidRPr="0012304E">
        <w:rPr>
          <w:sz w:val="26"/>
          <w:szCs w:val="26"/>
        </w:rPr>
        <w:t>азминка (марш по кругу, марш на месте, перекаты</w:t>
      </w:r>
      <w:r w:rsidR="00E05259">
        <w:rPr>
          <w:sz w:val="26"/>
          <w:szCs w:val="26"/>
        </w:rPr>
        <w:t xml:space="preserve"> на </w:t>
      </w:r>
      <w:r w:rsidR="00E05259" w:rsidRPr="0012304E">
        <w:rPr>
          <w:sz w:val="26"/>
          <w:szCs w:val="26"/>
        </w:rPr>
        <w:t xml:space="preserve">пятках, марш </w:t>
      </w:r>
      <w:r w:rsidR="00E05259" w:rsidRPr="0012304E">
        <w:rPr>
          <w:sz w:val="26"/>
          <w:szCs w:val="26"/>
        </w:rPr>
        <w:lastRenderedPageBreak/>
        <w:t>на месте с высоким поднятием бедра, бег на месте, бег с высоким поднятием бедра, бег по кругу, прыжки на месте, прыжки с разведением ног врозь, прыжки с приседанием, вращение головы, рук, повороты корпуса)</w:t>
      </w:r>
      <w:r w:rsidR="00E05259">
        <w:rPr>
          <w:sz w:val="26"/>
          <w:szCs w:val="26"/>
        </w:rPr>
        <w:t xml:space="preserve">. </w:t>
      </w:r>
      <w:proofErr w:type="gramStart"/>
      <w:r w:rsidR="00E05259" w:rsidRPr="00E05259">
        <w:rPr>
          <w:sz w:val="26"/>
          <w:szCs w:val="26"/>
        </w:rPr>
        <w:t>Упражн</w:t>
      </w:r>
      <w:r w:rsidR="00E05259">
        <w:rPr>
          <w:sz w:val="26"/>
          <w:szCs w:val="26"/>
        </w:rPr>
        <w:t xml:space="preserve">ения: маховые движения руками и </w:t>
      </w:r>
      <w:r w:rsidR="00E05259" w:rsidRPr="00E05259">
        <w:rPr>
          <w:sz w:val="26"/>
          <w:szCs w:val="26"/>
        </w:rPr>
        <w:t>ногами с постепенным наращиванием амплитуды, круговые махи ногой, перекрестные подъемы ног, приседания с касаниями руки пола и поворотом тела (мышцы рук, спины, плеч, внутренней поверхности бедер), глубокие выпады вперед и в сторону (мышцы ягодиц и спины), выпад со скручиванием корпуса, ходьба с выпадом, глубокий выпад с махом ноги, повороты с растяжкой (мышцы шеи и плеч</w:t>
      </w:r>
      <w:proofErr w:type="gramEnd"/>
      <w:r w:rsidR="00E05259" w:rsidRPr="00E05259">
        <w:rPr>
          <w:sz w:val="26"/>
          <w:szCs w:val="26"/>
        </w:rPr>
        <w:t>), наклоны с опусканием рук в пол и подъемом ноги назад (мышцы спины, ног и плеч), наклоны с подъемами рук назад (мышцы плеч, ног, груди и спины), упражнение «голубь» (мышцы-сгибатели бедер, ягодиц и пресса).</w:t>
      </w:r>
      <w:r w:rsidR="005962C2">
        <w:rPr>
          <w:sz w:val="26"/>
          <w:szCs w:val="26"/>
        </w:rPr>
        <w:t xml:space="preserve"> </w:t>
      </w:r>
      <w:r w:rsidR="0002656D">
        <w:rPr>
          <w:sz w:val="26"/>
          <w:szCs w:val="26"/>
        </w:rPr>
        <w:t>Силовые упражнения: скручивания, косые скручивания, скручивания складка, подъем бедра вверх, ягодичный мостик.</w:t>
      </w:r>
    </w:p>
    <w:p w:rsidR="001A7557" w:rsidRDefault="001A7557" w:rsidP="001A7557">
      <w:pPr>
        <w:spacing w:line="276" w:lineRule="auto"/>
        <w:ind w:firstLine="709"/>
        <w:jc w:val="both"/>
        <w:rPr>
          <w:b/>
          <w:i/>
          <w:sz w:val="26"/>
          <w:szCs w:val="26"/>
        </w:rPr>
      </w:pPr>
      <w:r w:rsidRPr="00E51168">
        <w:rPr>
          <w:b/>
          <w:i/>
          <w:sz w:val="26"/>
          <w:szCs w:val="26"/>
        </w:rPr>
        <w:t>Тема</w:t>
      </w:r>
      <w:r>
        <w:rPr>
          <w:b/>
          <w:i/>
          <w:sz w:val="26"/>
          <w:szCs w:val="26"/>
        </w:rPr>
        <w:t xml:space="preserve"> 4</w:t>
      </w:r>
      <w:r w:rsidRPr="00E51168">
        <w:rPr>
          <w:b/>
          <w:i/>
          <w:sz w:val="26"/>
          <w:szCs w:val="26"/>
        </w:rPr>
        <w:t>.</w:t>
      </w:r>
      <w:r w:rsidRPr="00E51168">
        <w:rPr>
          <w:i/>
          <w:sz w:val="26"/>
          <w:szCs w:val="26"/>
        </w:rPr>
        <w:t xml:space="preserve">  </w:t>
      </w:r>
      <w:r w:rsidRPr="001A7557">
        <w:rPr>
          <w:b/>
          <w:i/>
          <w:sz w:val="26"/>
          <w:szCs w:val="26"/>
        </w:rPr>
        <w:t xml:space="preserve">Разновидности </w:t>
      </w:r>
      <w:proofErr w:type="spellStart"/>
      <w:r w:rsidRPr="001A7557">
        <w:rPr>
          <w:b/>
          <w:i/>
          <w:sz w:val="26"/>
          <w:szCs w:val="26"/>
        </w:rPr>
        <w:t>стретчинга</w:t>
      </w:r>
      <w:proofErr w:type="spellEnd"/>
      <w:r w:rsidRPr="001A7557">
        <w:rPr>
          <w:b/>
          <w:i/>
          <w:sz w:val="26"/>
          <w:szCs w:val="26"/>
        </w:rPr>
        <w:t>. Разогревающие упражнения. Упражнения для укрепления спины.</w:t>
      </w:r>
    </w:p>
    <w:p w:rsidR="001A7557" w:rsidRPr="00E51168" w:rsidRDefault="001A7557" w:rsidP="001A7557">
      <w:pPr>
        <w:spacing w:line="276" w:lineRule="auto"/>
        <w:ind w:firstLine="709"/>
        <w:jc w:val="both"/>
        <w:rPr>
          <w:sz w:val="26"/>
          <w:szCs w:val="26"/>
        </w:rPr>
      </w:pPr>
      <w:r w:rsidRPr="00E51168">
        <w:rPr>
          <w:i/>
          <w:sz w:val="26"/>
          <w:szCs w:val="26"/>
        </w:rPr>
        <w:t xml:space="preserve">Теория: </w:t>
      </w:r>
      <w:r w:rsidR="00113ACE">
        <w:rPr>
          <w:sz w:val="26"/>
          <w:szCs w:val="26"/>
        </w:rPr>
        <w:t xml:space="preserve">Виды </w:t>
      </w:r>
      <w:proofErr w:type="spellStart"/>
      <w:r w:rsidR="00113ACE">
        <w:rPr>
          <w:sz w:val="26"/>
          <w:szCs w:val="26"/>
        </w:rPr>
        <w:t>стретчинга</w:t>
      </w:r>
      <w:proofErr w:type="spellEnd"/>
      <w:r w:rsidR="00113ACE">
        <w:rPr>
          <w:sz w:val="26"/>
          <w:szCs w:val="26"/>
        </w:rPr>
        <w:t xml:space="preserve">. </w:t>
      </w:r>
      <w:r w:rsidR="00113ACE">
        <w:rPr>
          <w:rFonts w:eastAsiaTheme="minorHAnsi"/>
          <w:color w:val="000000"/>
          <w:sz w:val="24"/>
          <w:szCs w:val="24"/>
        </w:rPr>
        <w:t>Статическая растяжка. Динамическая растяжка.</w:t>
      </w:r>
      <w:r w:rsidR="00113ACE" w:rsidRPr="00113ACE">
        <w:rPr>
          <w:rFonts w:eastAsiaTheme="minorHAnsi"/>
          <w:color w:val="000000"/>
          <w:sz w:val="24"/>
          <w:szCs w:val="24"/>
        </w:rPr>
        <w:t xml:space="preserve"> </w:t>
      </w:r>
      <w:r w:rsidR="00113ACE">
        <w:rPr>
          <w:rFonts w:eastAsiaTheme="minorHAnsi"/>
          <w:color w:val="000000"/>
          <w:sz w:val="24"/>
          <w:szCs w:val="24"/>
        </w:rPr>
        <w:t>Пассивная растяжка.</w:t>
      </w:r>
      <w:r>
        <w:rPr>
          <w:sz w:val="26"/>
          <w:szCs w:val="26"/>
        </w:rPr>
        <w:t xml:space="preserve"> </w:t>
      </w:r>
    </w:p>
    <w:p w:rsidR="00BF73C7" w:rsidRPr="00BF73C7" w:rsidRDefault="001A7557" w:rsidP="00BF73C7">
      <w:pPr>
        <w:spacing w:line="276" w:lineRule="auto"/>
        <w:ind w:firstLine="709"/>
        <w:jc w:val="both"/>
        <w:rPr>
          <w:sz w:val="26"/>
          <w:szCs w:val="26"/>
        </w:rPr>
      </w:pPr>
      <w:r w:rsidRPr="00E51168">
        <w:rPr>
          <w:i/>
          <w:sz w:val="26"/>
          <w:szCs w:val="26"/>
        </w:rPr>
        <w:t>Практика:</w:t>
      </w:r>
      <w:r w:rsidR="00113ACE">
        <w:rPr>
          <w:i/>
          <w:sz w:val="26"/>
          <w:szCs w:val="26"/>
        </w:rPr>
        <w:t xml:space="preserve"> </w:t>
      </w:r>
      <w:r w:rsidR="00113ACE">
        <w:rPr>
          <w:sz w:val="26"/>
          <w:szCs w:val="26"/>
        </w:rPr>
        <w:t>Р</w:t>
      </w:r>
      <w:r w:rsidR="00113ACE" w:rsidRPr="0012304E">
        <w:rPr>
          <w:sz w:val="26"/>
          <w:szCs w:val="26"/>
        </w:rPr>
        <w:t>азминка (марш по кругу, марш на месте, перекаты</w:t>
      </w:r>
      <w:r w:rsidR="00113ACE">
        <w:rPr>
          <w:sz w:val="26"/>
          <w:szCs w:val="26"/>
        </w:rPr>
        <w:t xml:space="preserve"> на </w:t>
      </w:r>
      <w:r w:rsidR="00113ACE" w:rsidRPr="0012304E">
        <w:rPr>
          <w:sz w:val="26"/>
          <w:szCs w:val="26"/>
        </w:rPr>
        <w:t>пятках, марш на месте с высоким поднятием бедра, бег на месте, бег с высоким поднятием бедра, бег по кругу, прыжки на месте, прыжки с разведением ног врозь, прыжки с приседанием, вращение головы, рук, повороты корпуса)</w:t>
      </w:r>
      <w:r w:rsidR="00113ACE">
        <w:rPr>
          <w:sz w:val="26"/>
          <w:szCs w:val="26"/>
        </w:rPr>
        <w:t>.</w:t>
      </w:r>
      <w:r w:rsidR="00BF73C7">
        <w:rPr>
          <w:sz w:val="26"/>
          <w:szCs w:val="26"/>
        </w:rPr>
        <w:t xml:space="preserve"> Упражнения: мостик бедрами, боковая планка, «собака и птица», выпады, </w:t>
      </w:r>
      <w:proofErr w:type="spellStart"/>
      <w:r w:rsidR="00BF73C7">
        <w:rPr>
          <w:sz w:val="26"/>
          <w:szCs w:val="26"/>
        </w:rPr>
        <w:t>гиперэкстензия</w:t>
      </w:r>
      <w:proofErr w:type="spellEnd"/>
      <w:r w:rsidR="00BF73C7">
        <w:rPr>
          <w:sz w:val="26"/>
          <w:szCs w:val="26"/>
        </w:rPr>
        <w:t xml:space="preserve">, «кобра», поясничные скручивания, растягивания на </w:t>
      </w:r>
      <w:proofErr w:type="spellStart"/>
      <w:r w:rsidR="00BF73C7">
        <w:rPr>
          <w:sz w:val="26"/>
          <w:szCs w:val="26"/>
        </w:rPr>
        <w:t>фитболе</w:t>
      </w:r>
      <w:proofErr w:type="spellEnd"/>
      <w:r w:rsidR="00BF73C7">
        <w:rPr>
          <w:sz w:val="26"/>
          <w:szCs w:val="26"/>
        </w:rPr>
        <w:t>, удержание ног в статике, растяжка бедер, «поза младенца».</w:t>
      </w:r>
    </w:p>
    <w:p w:rsidR="00543BD4" w:rsidRDefault="00543BD4" w:rsidP="00543BD4">
      <w:pPr>
        <w:spacing w:line="276" w:lineRule="auto"/>
        <w:ind w:firstLine="709"/>
        <w:jc w:val="both"/>
        <w:rPr>
          <w:b/>
          <w:i/>
          <w:sz w:val="26"/>
          <w:szCs w:val="26"/>
        </w:rPr>
      </w:pPr>
      <w:r w:rsidRPr="00E51168">
        <w:rPr>
          <w:b/>
          <w:i/>
          <w:sz w:val="26"/>
          <w:szCs w:val="26"/>
        </w:rPr>
        <w:t>Тема</w:t>
      </w:r>
      <w:r>
        <w:rPr>
          <w:b/>
          <w:i/>
          <w:sz w:val="26"/>
          <w:szCs w:val="26"/>
        </w:rPr>
        <w:t xml:space="preserve"> 5</w:t>
      </w:r>
      <w:r w:rsidRPr="00E51168">
        <w:rPr>
          <w:b/>
          <w:i/>
          <w:sz w:val="26"/>
          <w:szCs w:val="26"/>
        </w:rPr>
        <w:t>.</w:t>
      </w:r>
      <w:r w:rsidRPr="00E51168">
        <w:rPr>
          <w:i/>
          <w:sz w:val="26"/>
          <w:szCs w:val="26"/>
        </w:rPr>
        <w:t xml:space="preserve">  </w:t>
      </w:r>
      <w:r w:rsidRPr="00543BD4">
        <w:rPr>
          <w:b/>
          <w:i/>
          <w:sz w:val="26"/>
          <w:szCs w:val="26"/>
        </w:rPr>
        <w:t>Травмы и их профилактика. Комплекс упражнений средней степени сложности. Силовые упражнения.</w:t>
      </w:r>
    </w:p>
    <w:p w:rsidR="00543BD4" w:rsidRPr="00E51168" w:rsidRDefault="00543BD4" w:rsidP="00543BD4">
      <w:pPr>
        <w:spacing w:line="276" w:lineRule="auto"/>
        <w:ind w:firstLine="709"/>
        <w:jc w:val="both"/>
        <w:rPr>
          <w:sz w:val="26"/>
          <w:szCs w:val="26"/>
        </w:rPr>
      </w:pPr>
      <w:r w:rsidRPr="00E51168">
        <w:rPr>
          <w:i/>
          <w:sz w:val="26"/>
          <w:szCs w:val="26"/>
        </w:rPr>
        <w:t xml:space="preserve">Теория: </w:t>
      </w:r>
      <w:r w:rsidR="00AF0EAC">
        <w:rPr>
          <w:sz w:val="26"/>
          <w:szCs w:val="26"/>
        </w:rPr>
        <w:t>Основные правила растягивания мышц и профилактика травм. Анализ возможных причин травматизма и определение правил безопасного растягивания мышц.</w:t>
      </w:r>
    </w:p>
    <w:p w:rsidR="001A7557" w:rsidRDefault="00543BD4" w:rsidP="00543BD4">
      <w:pPr>
        <w:spacing w:line="276" w:lineRule="auto"/>
        <w:ind w:firstLine="709"/>
        <w:jc w:val="both"/>
        <w:rPr>
          <w:sz w:val="26"/>
          <w:szCs w:val="26"/>
        </w:rPr>
      </w:pPr>
      <w:r w:rsidRPr="00E51168">
        <w:rPr>
          <w:i/>
          <w:sz w:val="26"/>
          <w:szCs w:val="26"/>
        </w:rPr>
        <w:t>Практика:</w:t>
      </w:r>
      <w:r w:rsidR="00AF0EAC">
        <w:rPr>
          <w:i/>
          <w:sz w:val="26"/>
          <w:szCs w:val="26"/>
        </w:rPr>
        <w:t xml:space="preserve"> </w:t>
      </w:r>
      <w:r w:rsidR="00AF0EAC">
        <w:rPr>
          <w:sz w:val="26"/>
          <w:szCs w:val="26"/>
        </w:rPr>
        <w:t>Р</w:t>
      </w:r>
      <w:r w:rsidR="00AF0EAC" w:rsidRPr="0012304E">
        <w:rPr>
          <w:sz w:val="26"/>
          <w:szCs w:val="26"/>
        </w:rPr>
        <w:t>азминка (марш по кругу, марш на месте, перекаты</w:t>
      </w:r>
      <w:r w:rsidR="00AF0EAC">
        <w:rPr>
          <w:sz w:val="26"/>
          <w:szCs w:val="26"/>
        </w:rPr>
        <w:t xml:space="preserve"> на </w:t>
      </w:r>
      <w:r w:rsidR="00AF0EAC" w:rsidRPr="0012304E">
        <w:rPr>
          <w:sz w:val="26"/>
          <w:szCs w:val="26"/>
        </w:rPr>
        <w:t>пятках, марш на месте с высоким поднятием бедра, бег на месте, бег с высоким поднятием бедра, бег по кругу, прыжки на месте, прыжки с разведением ног врозь, прыжки с приседанием, вращение головы, рук, повороты корпуса)</w:t>
      </w:r>
      <w:r w:rsidR="00AF0EAC">
        <w:rPr>
          <w:sz w:val="26"/>
          <w:szCs w:val="26"/>
        </w:rPr>
        <w:t xml:space="preserve">. </w:t>
      </w:r>
      <w:r w:rsidR="000D648C">
        <w:rPr>
          <w:sz w:val="26"/>
          <w:szCs w:val="26"/>
        </w:rPr>
        <w:t xml:space="preserve">Упражнения: Складка в положении сидя, Складка в положении сидя с согнутой ногой, сед с прямыми ногами, продольный шпагат, кобра, замкнутый плуг, наклон туловища из </w:t>
      </w:r>
      <w:proofErr w:type="gramStart"/>
      <w:r w:rsidR="000D648C">
        <w:rPr>
          <w:sz w:val="26"/>
          <w:szCs w:val="26"/>
        </w:rPr>
        <w:t>положения</w:t>
      </w:r>
      <w:proofErr w:type="gramEnd"/>
      <w:r w:rsidR="000D648C">
        <w:rPr>
          <w:sz w:val="26"/>
          <w:szCs w:val="26"/>
        </w:rPr>
        <w:t xml:space="preserve"> сидя, сед сидя на пятках, выпады, «замок» за спиной</w:t>
      </w:r>
      <w:r w:rsidR="004D73F3">
        <w:rPr>
          <w:sz w:val="26"/>
          <w:szCs w:val="26"/>
        </w:rPr>
        <w:t>,</w:t>
      </w:r>
      <w:r w:rsidR="000D648C">
        <w:rPr>
          <w:sz w:val="26"/>
          <w:szCs w:val="26"/>
        </w:rPr>
        <w:t xml:space="preserve"> «замок» перед собой, «скрутка», наклоны головы с помощью рук. </w:t>
      </w:r>
      <w:r w:rsidR="00AF0EAC">
        <w:rPr>
          <w:sz w:val="26"/>
          <w:szCs w:val="26"/>
        </w:rPr>
        <w:t>Силовые упражнения: скручивания, косые скручивания, скручивания складка, подъем бедра вверх, ягодичный мостик.</w:t>
      </w:r>
    </w:p>
    <w:p w:rsidR="0013228D" w:rsidRDefault="0013228D" w:rsidP="0013228D">
      <w:pPr>
        <w:spacing w:line="276" w:lineRule="auto"/>
        <w:ind w:firstLine="709"/>
        <w:jc w:val="both"/>
        <w:rPr>
          <w:b/>
          <w:i/>
          <w:sz w:val="26"/>
          <w:szCs w:val="26"/>
        </w:rPr>
      </w:pPr>
      <w:r w:rsidRPr="00E51168">
        <w:rPr>
          <w:b/>
          <w:i/>
          <w:sz w:val="26"/>
          <w:szCs w:val="26"/>
        </w:rPr>
        <w:t>Тема</w:t>
      </w:r>
      <w:r>
        <w:rPr>
          <w:b/>
          <w:i/>
          <w:sz w:val="26"/>
          <w:szCs w:val="26"/>
        </w:rPr>
        <w:t xml:space="preserve"> 6</w:t>
      </w:r>
      <w:r w:rsidRPr="00E51168">
        <w:rPr>
          <w:b/>
          <w:i/>
          <w:sz w:val="26"/>
          <w:szCs w:val="26"/>
        </w:rPr>
        <w:t>.</w:t>
      </w:r>
      <w:r w:rsidRPr="00E51168">
        <w:rPr>
          <w:i/>
          <w:sz w:val="26"/>
          <w:szCs w:val="26"/>
        </w:rPr>
        <w:t xml:space="preserve">  </w:t>
      </w:r>
      <w:r w:rsidRPr="0013228D">
        <w:rPr>
          <w:b/>
          <w:i/>
          <w:sz w:val="26"/>
          <w:szCs w:val="26"/>
        </w:rPr>
        <w:t>Осанка – залог здоровой спины.</w:t>
      </w:r>
    </w:p>
    <w:p w:rsidR="0013228D" w:rsidRDefault="0013228D" w:rsidP="0013228D">
      <w:pPr>
        <w:spacing w:line="276" w:lineRule="auto"/>
        <w:ind w:firstLine="709"/>
        <w:jc w:val="both"/>
        <w:rPr>
          <w:sz w:val="26"/>
          <w:szCs w:val="26"/>
        </w:rPr>
      </w:pPr>
      <w:r w:rsidRPr="00E51168">
        <w:rPr>
          <w:i/>
          <w:sz w:val="26"/>
          <w:szCs w:val="26"/>
        </w:rPr>
        <w:t xml:space="preserve">Теория: </w:t>
      </w:r>
      <w:r>
        <w:rPr>
          <w:sz w:val="26"/>
          <w:szCs w:val="26"/>
        </w:rPr>
        <w:t xml:space="preserve">Основные правила растягивания мышц спины и профилактика травм. Анализ возможных причин травматизма поясничного и грудного отдела. </w:t>
      </w:r>
    </w:p>
    <w:p w:rsidR="00F5258A" w:rsidRDefault="0013228D" w:rsidP="00427E87">
      <w:pPr>
        <w:spacing w:line="276" w:lineRule="auto"/>
        <w:ind w:firstLine="709"/>
        <w:jc w:val="both"/>
        <w:rPr>
          <w:sz w:val="26"/>
          <w:szCs w:val="26"/>
        </w:rPr>
      </w:pPr>
      <w:r w:rsidRPr="00E51168">
        <w:rPr>
          <w:i/>
          <w:sz w:val="26"/>
          <w:szCs w:val="26"/>
        </w:rPr>
        <w:t>Практика:</w:t>
      </w:r>
      <w:r>
        <w:rPr>
          <w:i/>
          <w:sz w:val="26"/>
          <w:szCs w:val="26"/>
        </w:rPr>
        <w:t xml:space="preserve"> </w:t>
      </w:r>
      <w:r>
        <w:rPr>
          <w:sz w:val="26"/>
          <w:szCs w:val="26"/>
        </w:rPr>
        <w:t>Р</w:t>
      </w:r>
      <w:r w:rsidRPr="0012304E">
        <w:rPr>
          <w:sz w:val="26"/>
          <w:szCs w:val="26"/>
        </w:rPr>
        <w:t>азминка (марш по кругу, марш на месте, перекаты</w:t>
      </w:r>
      <w:r>
        <w:rPr>
          <w:sz w:val="26"/>
          <w:szCs w:val="26"/>
        </w:rPr>
        <w:t xml:space="preserve"> на </w:t>
      </w:r>
      <w:r w:rsidRPr="0012304E">
        <w:rPr>
          <w:sz w:val="26"/>
          <w:szCs w:val="26"/>
        </w:rPr>
        <w:t xml:space="preserve">пятках, марш </w:t>
      </w:r>
      <w:r w:rsidRPr="0012304E">
        <w:rPr>
          <w:sz w:val="26"/>
          <w:szCs w:val="26"/>
        </w:rPr>
        <w:lastRenderedPageBreak/>
        <w:t>на месте с высоким поднятием бедра, бег на месте, бег с высоким поднятием бедра, бег по кругу, прыжки на месте, прыжки с разведением ног врозь, прыжки с приседанием, вращение головы, рук, повороты корпуса)</w:t>
      </w:r>
      <w:r>
        <w:rPr>
          <w:sz w:val="26"/>
          <w:szCs w:val="26"/>
        </w:rPr>
        <w:t xml:space="preserve">. Упражнения: низкий выпад, наклон с руками за спиной, опора на стену, руки в </w:t>
      </w:r>
      <w:proofErr w:type="gramStart"/>
      <w:r>
        <w:rPr>
          <w:sz w:val="26"/>
          <w:szCs w:val="26"/>
        </w:rPr>
        <w:t>замок</w:t>
      </w:r>
      <w:proofErr w:type="gramEnd"/>
      <w:r>
        <w:rPr>
          <w:sz w:val="26"/>
          <w:szCs w:val="26"/>
        </w:rPr>
        <w:t xml:space="preserve"> сидя, кошка, подъем рук и ног в положении стола, захват ноги в положении стола, скручивания в положении стола, игольное ушко, поза «кобры», поза «собака мордой вниз», пловец, подъем корпуса с разведенными руками, лодочка, складка, планка на предплечьях, планка на руках, поза «верблюда», полумост, скручивания для спины на бок, скручивания для спины в сторону, скручивания для спины на боку, поза «ребенка».</w:t>
      </w:r>
    </w:p>
    <w:p w:rsidR="00092013" w:rsidRPr="00427E87" w:rsidRDefault="00092013" w:rsidP="00092013">
      <w:pPr>
        <w:ind w:firstLine="709"/>
        <w:jc w:val="both"/>
        <w:rPr>
          <w:b/>
          <w:i/>
          <w:sz w:val="26"/>
          <w:szCs w:val="26"/>
        </w:rPr>
      </w:pPr>
      <w:r w:rsidRPr="00427E87">
        <w:rPr>
          <w:b/>
          <w:i/>
          <w:sz w:val="26"/>
          <w:szCs w:val="26"/>
        </w:rPr>
        <w:t xml:space="preserve">Тема </w:t>
      </w:r>
      <w:r w:rsidR="00427E87">
        <w:rPr>
          <w:b/>
          <w:i/>
          <w:sz w:val="26"/>
          <w:szCs w:val="26"/>
        </w:rPr>
        <w:t>7</w:t>
      </w:r>
      <w:r w:rsidRPr="00427E87">
        <w:rPr>
          <w:b/>
          <w:i/>
          <w:sz w:val="26"/>
          <w:szCs w:val="26"/>
        </w:rPr>
        <w:t xml:space="preserve">. Промежуточная аттестация </w:t>
      </w:r>
      <w:proofErr w:type="gramStart"/>
      <w:r w:rsidRPr="00427E87">
        <w:rPr>
          <w:b/>
          <w:i/>
          <w:sz w:val="26"/>
          <w:szCs w:val="26"/>
        </w:rPr>
        <w:t>обучающихся</w:t>
      </w:r>
      <w:proofErr w:type="gramEnd"/>
      <w:r w:rsidRPr="00427E87">
        <w:rPr>
          <w:b/>
          <w:i/>
          <w:sz w:val="26"/>
          <w:szCs w:val="26"/>
        </w:rPr>
        <w:t>.</w:t>
      </w:r>
    </w:p>
    <w:p w:rsidR="00092013" w:rsidRDefault="00092013" w:rsidP="00092013">
      <w:pPr>
        <w:ind w:firstLine="709"/>
        <w:jc w:val="both"/>
        <w:rPr>
          <w:sz w:val="26"/>
          <w:szCs w:val="26"/>
        </w:rPr>
      </w:pPr>
      <w:r w:rsidRPr="00427E87">
        <w:rPr>
          <w:sz w:val="26"/>
          <w:szCs w:val="26"/>
        </w:rPr>
        <w:t>Тестирование. Выполнени</w:t>
      </w:r>
      <w:r w:rsidR="00427E87">
        <w:rPr>
          <w:sz w:val="26"/>
          <w:szCs w:val="26"/>
        </w:rPr>
        <w:t>е контрольных упражнений, измерение гибкости</w:t>
      </w:r>
      <w:r w:rsidRPr="00427E87">
        <w:rPr>
          <w:sz w:val="26"/>
          <w:szCs w:val="26"/>
        </w:rPr>
        <w:t>.</w:t>
      </w:r>
    </w:p>
    <w:p w:rsidR="00427E87" w:rsidRDefault="00427E87" w:rsidP="00427E87">
      <w:pPr>
        <w:spacing w:line="276" w:lineRule="auto"/>
        <w:ind w:firstLine="709"/>
        <w:jc w:val="both"/>
        <w:rPr>
          <w:b/>
          <w:i/>
          <w:sz w:val="26"/>
          <w:szCs w:val="26"/>
        </w:rPr>
      </w:pPr>
      <w:r w:rsidRPr="00E51168">
        <w:rPr>
          <w:b/>
          <w:i/>
          <w:sz w:val="26"/>
          <w:szCs w:val="26"/>
        </w:rPr>
        <w:t>Тема</w:t>
      </w:r>
      <w:r>
        <w:rPr>
          <w:b/>
          <w:i/>
          <w:sz w:val="26"/>
          <w:szCs w:val="26"/>
        </w:rPr>
        <w:t xml:space="preserve"> 8</w:t>
      </w:r>
      <w:r w:rsidRPr="00E51168">
        <w:rPr>
          <w:b/>
          <w:i/>
          <w:sz w:val="26"/>
          <w:szCs w:val="26"/>
        </w:rPr>
        <w:t>.</w:t>
      </w:r>
      <w:r w:rsidRPr="00E51168">
        <w:rPr>
          <w:i/>
          <w:sz w:val="26"/>
          <w:szCs w:val="26"/>
        </w:rPr>
        <w:t xml:space="preserve">  </w:t>
      </w:r>
      <w:proofErr w:type="spellStart"/>
      <w:r w:rsidRPr="00427E87">
        <w:rPr>
          <w:b/>
          <w:i/>
          <w:sz w:val="26"/>
          <w:szCs w:val="26"/>
        </w:rPr>
        <w:t>Антистресс</w:t>
      </w:r>
      <w:proofErr w:type="spellEnd"/>
      <w:r w:rsidRPr="00427E87">
        <w:rPr>
          <w:b/>
          <w:i/>
          <w:sz w:val="26"/>
          <w:szCs w:val="26"/>
        </w:rPr>
        <w:t xml:space="preserve">. </w:t>
      </w:r>
      <w:proofErr w:type="spellStart"/>
      <w:r w:rsidRPr="00427E87">
        <w:rPr>
          <w:b/>
          <w:i/>
          <w:sz w:val="26"/>
          <w:szCs w:val="26"/>
        </w:rPr>
        <w:t>Стретчинг</w:t>
      </w:r>
      <w:proofErr w:type="spellEnd"/>
      <w:r w:rsidRPr="00427E87">
        <w:rPr>
          <w:b/>
          <w:i/>
          <w:sz w:val="26"/>
          <w:szCs w:val="26"/>
        </w:rPr>
        <w:t xml:space="preserve"> как средство избавления от стресса. Комплексы для увеличения гибкости.</w:t>
      </w:r>
    </w:p>
    <w:p w:rsidR="00427E87" w:rsidRDefault="00427E87" w:rsidP="00427E87">
      <w:pPr>
        <w:spacing w:line="276" w:lineRule="auto"/>
        <w:ind w:firstLine="709"/>
        <w:jc w:val="both"/>
        <w:rPr>
          <w:sz w:val="26"/>
          <w:szCs w:val="26"/>
        </w:rPr>
      </w:pPr>
      <w:r w:rsidRPr="00E51168">
        <w:rPr>
          <w:i/>
          <w:sz w:val="26"/>
          <w:szCs w:val="26"/>
        </w:rPr>
        <w:t xml:space="preserve">Теория: </w:t>
      </w:r>
      <w:r>
        <w:rPr>
          <w:sz w:val="26"/>
          <w:szCs w:val="26"/>
        </w:rPr>
        <w:t xml:space="preserve">Понятия стресса, </w:t>
      </w:r>
      <w:proofErr w:type="spellStart"/>
      <w:r>
        <w:rPr>
          <w:sz w:val="26"/>
          <w:szCs w:val="26"/>
        </w:rPr>
        <w:t>психосоматики</w:t>
      </w:r>
      <w:proofErr w:type="spellEnd"/>
      <w:r>
        <w:rPr>
          <w:sz w:val="26"/>
          <w:szCs w:val="26"/>
        </w:rPr>
        <w:t xml:space="preserve">. </w:t>
      </w:r>
    </w:p>
    <w:p w:rsidR="00427E87" w:rsidRDefault="00427E87" w:rsidP="00427E87">
      <w:pPr>
        <w:ind w:firstLine="709"/>
        <w:jc w:val="both"/>
        <w:rPr>
          <w:sz w:val="26"/>
          <w:szCs w:val="26"/>
        </w:rPr>
      </w:pPr>
      <w:r w:rsidRPr="00E51168">
        <w:rPr>
          <w:i/>
          <w:sz w:val="26"/>
          <w:szCs w:val="26"/>
        </w:rPr>
        <w:t>Практика:</w:t>
      </w:r>
      <w:r w:rsidRPr="00427E87">
        <w:rPr>
          <w:sz w:val="26"/>
          <w:szCs w:val="26"/>
        </w:rPr>
        <w:t xml:space="preserve"> </w:t>
      </w:r>
      <w:r>
        <w:rPr>
          <w:sz w:val="26"/>
          <w:szCs w:val="26"/>
        </w:rPr>
        <w:t>Р</w:t>
      </w:r>
      <w:r w:rsidRPr="0012304E">
        <w:rPr>
          <w:sz w:val="26"/>
          <w:szCs w:val="26"/>
        </w:rPr>
        <w:t>азминка (марш по кругу, марш на месте, перекаты</w:t>
      </w:r>
      <w:r>
        <w:rPr>
          <w:sz w:val="26"/>
          <w:szCs w:val="26"/>
        </w:rPr>
        <w:t xml:space="preserve"> на </w:t>
      </w:r>
      <w:r w:rsidRPr="0012304E">
        <w:rPr>
          <w:sz w:val="26"/>
          <w:szCs w:val="26"/>
        </w:rPr>
        <w:t>пятках, марш на месте с высоким поднятием бедра, бег на месте, бег с высоким поднятием бедра, бег по кругу, прыжки на месте, прыжки с разведением ног врозь, прыжки с приседанием, вращение головы, рук, повороты корпуса)</w:t>
      </w:r>
      <w:r>
        <w:rPr>
          <w:sz w:val="26"/>
          <w:szCs w:val="26"/>
        </w:rPr>
        <w:t xml:space="preserve">. Упражнения: «лягушка», складка, </w:t>
      </w:r>
      <w:proofErr w:type="spellStart"/>
      <w:r>
        <w:rPr>
          <w:sz w:val="26"/>
          <w:szCs w:val="26"/>
        </w:rPr>
        <w:t>с</w:t>
      </w:r>
      <w:r w:rsidRPr="00427E87">
        <w:rPr>
          <w:sz w:val="26"/>
          <w:szCs w:val="26"/>
        </w:rPr>
        <w:t>амообъятия</w:t>
      </w:r>
      <w:proofErr w:type="spellEnd"/>
      <w:r w:rsidR="00587823">
        <w:rPr>
          <w:sz w:val="26"/>
          <w:szCs w:val="26"/>
        </w:rPr>
        <w:t xml:space="preserve">, </w:t>
      </w:r>
      <w:proofErr w:type="gramStart"/>
      <w:r w:rsidR="00587823">
        <w:rPr>
          <w:sz w:val="26"/>
          <w:szCs w:val="26"/>
        </w:rPr>
        <w:t>прогиб</w:t>
      </w:r>
      <w:proofErr w:type="gramEnd"/>
      <w:r w:rsidR="00587823">
        <w:rPr>
          <w:sz w:val="26"/>
          <w:szCs w:val="26"/>
        </w:rPr>
        <w:t xml:space="preserve"> назад стоя, наклоны в сторону стоя, п</w:t>
      </w:r>
      <w:r w:rsidR="00587823" w:rsidRPr="00587823">
        <w:rPr>
          <w:sz w:val="26"/>
          <w:szCs w:val="26"/>
        </w:rPr>
        <w:t>оза полумесяца</w:t>
      </w:r>
      <w:r w:rsidR="00587823">
        <w:rPr>
          <w:sz w:val="26"/>
          <w:szCs w:val="26"/>
        </w:rPr>
        <w:t xml:space="preserve">, поза «верблюда», поза «кошки», поза «русалки», отведение руки за голову, растяжка плечевого пояса, растяжка мышц шеи. Дыхательная гимнастика.  </w:t>
      </w:r>
    </w:p>
    <w:p w:rsidR="007D069C" w:rsidRDefault="007D069C" w:rsidP="007D069C">
      <w:pPr>
        <w:spacing w:line="276" w:lineRule="auto"/>
        <w:ind w:firstLine="709"/>
        <w:jc w:val="both"/>
        <w:rPr>
          <w:b/>
          <w:i/>
          <w:sz w:val="26"/>
          <w:szCs w:val="26"/>
        </w:rPr>
      </w:pPr>
      <w:r w:rsidRPr="00E51168">
        <w:rPr>
          <w:b/>
          <w:i/>
          <w:sz w:val="26"/>
          <w:szCs w:val="26"/>
        </w:rPr>
        <w:t>Тема</w:t>
      </w:r>
      <w:r>
        <w:rPr>
          <w:b/>
          <w:i/>
          <w:sz w:val="26"/>
          <w:szCs w:val="26"/>
        </w:rPr>
        <w:t xml:space="preserve"> 9</w:t>
      </w:r>
      <w:r w:rsidRPr="00E51168">
        <w:rPr>
          <w:b/>
          <w:i/>
          <w:sz w:val="26"/>
          <w:szCs w:val="26"/>
        </w:rPr>
        <w:t>.</w:t>
      </w:r>
      <w:r w:rsidRPr="00E51168">
        <w:rPr>
          <w:i/>
          <w:sz w:val="26"/>
          <w:szCs w:val="26"/>
        </w:rPr>
        <w:t xml:space="preserve">  </w:t>
      </w:r>
      <w:r w:rsidRPr="007D069C">
        <w:rPr>
          <w:b/>
          <w:i/>
          <w:sz w:val="26"/>
          <w:szCs w:val="26"/>
        </w:rPr>
        <w:t xml:space="preserve">Особенности питания при занятиях </w:t>
      </w:r>
      <w:proofErr w:type="spellStart"/>
      <w:r w:rsidRPr="007D069C">
        <w:rPr>
          <w:b/>
          <w:i/>
          <w:sz w:val="26"/>
          <w:szCs w:val="26"/>
        </w:rPr>
        <w:t>стретчингом</w:t>
      </w:r>
      <w:proofErr w:type="spellEnd"/>
      <w:r w:rsidRPr="007D069C">
        <w:rPr>
          <w:b/>
          <w:i/>
          <w:sz w:val="26"/>
          <w:szCs w:val="26"/>
        </w:rPr>
        <w:t>. Комплекс упражнений средней степени сложности. Силовые упражнения.</w:t>
      </w:r>
    </w:p>
    <w:p w:rsidR="007D069C" w:rsidRDefault="007D069C" w:rsidP="007D069C">
      <w:pPr>
        <w:spacing w:line="276" w:lineRule="auto"/>
        <w:ind w:firstLine="709"/>
        <w:jc w:val="both"/>
        <w:rPr>
          <w:sz w:val="26"/>
          <w:szCs w:val="26"/>
        </w:rPr>
      </w:pPr>
      <w:r w:rsidRPr="00E51168">
        <w:rPr>
          <w:i/>
          <w:sz w:val="26"/>
          <w:szCs w:val="26"/>
        </w:rPr>
        <w:t xml:space="preserve">Теория: </w:t>
      </w:r>
      <w:r>
        <w:rPr>
          <w:sz w:val="26"/>
          <w:szCs w:val="26"/>
        </w:rPr>
        <w:t xml:space="preserve">Основы правильного </w:t>
      </w:r>
      <w:r w:rsidR="004D73F3">
        <w:rPr>
          <w:sz w:val="26"/>
          <w:szCs w:val="26"/>
        </w:rPr>
        <w:t xml:space="preserve">питания. </w:t>
      </w:r>
    </w:p>
    <w:p w:rsidR="004D73F3" w:rsidRDefault="007D069C" w:rsidP="004D73F3">
      <w:pPr>
        <w:spacing w:line="276" w:lineRule="auto"/>
        <w:ind w:firstLine="709"/>
        <w:jc w:val="both"/>
        <w:rPr>
          <w:sz w:val="26"/>
          <w:szCs w:val="26"/>
        </w:rPr>
      </w:pPr>
      <w:r w:rsidRPr="00E51168">
        <w:rPr>
          <w:i/>
          <w:sz w:val="26"/>
          <w:szCs w:val="26"/>
        </w:rPr>
        <w:t>Практика:</w:t>
      </w:r>
      <w:r w:rsidR="004D73F3" w:rsidRPr="004D73F3">
        <w:rPr>
          <w:sz w:val="26"/>
          <w:szCs w:val="26"/>
        </w:rPr>
        <w:t xml:space="preserve"> </w:t>
      </w:r>
      <w:r w:rsidR="004D73F3">
        <w:rPr>
          <w:sz w:val="26"/>
          <w:szCs w:val="26"/>
        </w:rPr>
        <w:t>Р</w:t>
      </w:r>
      <w:r w:rsidR="004D73F3" w:rsidRPr="0012304E">
        <w:rPr>
          <w:sz w:val="26"/>
          <w:szCs w:val="26"/>
        </w:rPr>
        <w:t>азминка (марш по кругу, марш на месте, перекаты</w:t>
      </w:r>
      <w:r w:rsidR="004D73F3">
        <w:rPr>
          <w:sz w:val="26"/>
          <w:szCs w:val="26"/>
        </w:rPr>
        <w:t xml:space="preserve"> на </w:t>
      </w:r>
      <w:r w:rsidR="004D73F3" w:rsidRPr="0012304E">
        <w:rPr>
          <w:sz w:val="26"/>
          <w:szCs w:val="26"/>
        </w:rPr>
        <w:t>пятках, марш на месте с высоким поднятием бедра, бег на месте, бег с высоким поднятием бедра, бег по кругу, прыжки на месте, прыжки с разведением ног врозь, прыжки с приседанием, вращение головы, рук, повороты корпуса)</w:t>
      </w:r>
      <w:r w:rsidR="004D73F3">
        <w:rPr>
          <w:sz w:val="26"/>
          <w:szCs w:val="26"/>
        </w:rPr>
        <w:t>. Упражне</w:t>
      </w:r>
      <w:r w:rsidR="00911701">
        <w:rPr>
          <w:sz w:val="26"/>
          <w:szCs w:val="26"/>
        </w:rPr>
        <w:t>ния: Складка в положении сидя, с</w:t>
      </w:r>
      <w:r w:rsidR="004D73F3">
        <w:rPr>
          <w:sz w:val="26"/>
          <w:szCs w:val="26"/>
        </w:rPr>
        <w:t xml:space="preserve">кладка в положении сидя с согнутой ногой, сед с прямыми ногами, продольный шпагат, кобра, замкнутый плуг, наклон туловища из </w:t>
      </w:r>
      <w:proofErr w:type="gramStart"/>
      <w:r w:rsidR="004D73F3">
        <w:rPr>
          <w:sz w:val="26"/>
          <w:szCs w:val="26"/>
        </w:rPr>
        <w:t>положения</w:t>
      </w:r>
      <w:proofErr w:type="gramEnd"/>
      <w:r w:rsidR="004D73F3">
        <w:rPr>
          <w:sz w:val="26"/>
          <w:szCs w:val="26"/>
        </w:rPr>
        <w:t xml:space="preserve"> сидя, сед сидя на пятках, выпады, «замок» за спиной, «замок» перед собой, «скрутка», наклоны головы с помощью рук. Силовые упражнения: скручивания, косые скручивания, скручивания складка, подъем бедра вверх, ягодичный мостик.</w:t>
      </w:r>
    </w:p>
    <w:p w:rsidR="004D73F3" w:rsidRDefault="004D73F3" w:rsidP="004D73F3">
      <w:pPr>
        <w:spacing w:line="276" w:lineRule="auto"/>
        <w:ind w:firstLine="709"/>
        <w:jc w:val="both"/>
        <w:rPr>
          <w:b/>
          <w:i/>
          <w:sz w:val="26"/>
          <w:szCs w:val="26"/>
        </w:rPr>
      </w:pPr>
      <w:r w:rsidRPr="00E51168">
        <w:rPr>
          <w:b/>
          <w:i/>
          <w:sz w:val="26"/>
          <w:szCs w:val="26"/>
        </w:rPr>
        <w:t>Тема</w:t>
      </w:r>
      <w:r>
        <w:rPr>
          <w:b/>
          <w:i/>
          <w:sz w:val="26"/>
          <w:szCs w:val="26"/>
        </w:rPr>
        <w:t xml:space="preserve"> 10</w:t>
      </w:r>
      <w:r w:rsidRPr="00E51168">
        <w:rPr>
          <w:b/>
          <w:i/>
          <w:sz w:val="26"/>
          <w:szCs w:val="26"/>
        </w:rPr>
        <w:t>.</w:t>
      </w:r>
      <w:r w:rsidRPr="00E51168">
        <w:rPr>
          <w:i/>
          <w:sz w:val="26"/>
          <w:szCs w:val="26"/>
        </w:rPr>
        <w:t xml:space="preserve">  </w:t>
      </w:r>
      <w:r w:rsidRPr="004D73F3">
        <w:rPr>
          <w:b/>
          <w:i/>
          <w:sz w:val="26"/>
          <w:szCs w:val="26"/>
        </w:rPr>
        <w:t>Средства восстановления в оздоровительной тренировке. Комплекс упражнений средней степени сложности. Силовые упражнения.</w:t>
      </w:r>
    </w:p>
    <w:p w:rsidR="004D73F3" w:rsidRDefault="004D73F3" w:rsidP="004D73F3">
      <w:pPr>
        <w:spacing w:line="276" w:lineRule="auto"/>
        <w:ind w:firstLine="709"/>
        <w:jc w:val="both"/>
        <w:rPr>
          <w:sz w:val="26"/>
          <w:szCs w:val="26"/>
        </w:rPr>
      </w:pPr>
      <w:r w:rsidRPr="00E51168">
        <w:rPr>
          <w:i/>
          <w:sz w:val="26"/>
          <w:szCs w:val="26"/>
        </w:rPr>
        <w:t xml:space="preserve">Теория: </w:t>
      </w:r>
      <w:r>
        <w:rPr>
          <w:sz w:val="26"/>
          <w:szCs w:val="26"/>
        </w:rPr>
        <w:t xml:space="preserve">Понятие лечебной физкультуры. Методы применения оздоровительной тренировки. </w:t>
      </w:r>
    </w:p>
    <w:p w:rsidR="004D73F3" w:rsidRDefault="004D73F3" w:rsidP="004D73F3">
      <w:pPr>
        <w:spacing w:line="276" w:lineRule="auto"/>
        <w:ind w:firstLine="709"/>
        <w:jc w:val="both"/>
        <w:rPr>
          <w:sz w:val="26"/>
          <w:szCs w:val="26"/>
        </w:rPr>
      </w:pPr>
      <w:r w:rsidRPr="00E51168">
        <w:rPr>
          <w:i/>
          <w:sz w:val="26"/>
          <w:szCs w:val="26"/>
        </w:rPr>
        <w:t>Практика:</w:t>
      </w:r>
      <w:r>
        <w:rPr>
          <w:i/>
          <w:sz w:val="26"/>
          <w:szCs w:val="26"/>
        </w:rPr>
        <w:t xml:space="preserve"> </w:t>
      </w:r>
      <w:r>
        <w:rPr>
          <w:sz w:val="26"/>
          <w:szCs w:val="26"/>
        </w:rPr>
        <w:t>Р</w:t>
      </w:r>
      <w:r w:rsidRPr="0012304E">
        <w:rPr>
          <w:sz w:val="26"/>
          <w:szCs w:val="26"/>
        </w:rPr>
        <w:t>азминка (марш по кругу, марш на месте, перекаты</w:t>
      </w:r>
      <w:r>
        <w:rPr>
          <w:sz w:val="26"/>
          <w:szCs w:val="26"/>
        </w:rPr>
        <w:t xml:space="preserve"> на </w:t>
      </w:r>
      <w:r w:rsidRPr="0012304E">
        <w:rPr>
          <w:sz w:val="26"/>
          <w:szCs w:val="26"/>
        </w:rPr>
        <w:t>пятках, марш на месте с высоким поднятием бедра, бег на месте, бег с высоким поднятием бедра, бег по кругу, прыжки на месте, прыжки с разведением ног врозь, прыжки с приседанием, вращение головы, рук, повороты корпуса)</w:t>
      </w:r>
      <w:r>
        <w:rPr>
          <w:sz w:val="26"/>
          <w:szCs w:val="26"/>
        </w:rPr>
        <w:t xml:space="preserve">. Упражнения: Складка в положении сидя, </w:t>
      </w:r>
      <w:r w:rsidR="00911701">
        <w:rPr>
          <w:sz w:val="26"/>
          <w:szCs w:val="26"/>
        </w:rPr>
        <w:t>с</w:t>
      </w:r>
      <w:r>
        <w:rPr>
          <w:sz w:val="26"/>
          <w:szCs w:val="26"/>
        </w:rPr>
        <w:t xml:space="preserve">кладка в положении сидя с согнутой ногой, сед с прямыми ногами, продольный шпагат, кобра, замкнутый плуг, наклон туловища из </w:t>
      </w:r>
      <w:proofErr w:type="gramStart"/>
      <w:r>
        <w:rPr>
          <w:sz w:val="26"/>
          <w:szCs w:val="26"/>
        </w:rPr>
        <w:t>положения</w:t>
      </w:r>
      <w:proofErr w:type="gramEnd"/>
      <w:r>
        <w:rPr>
          <w:sz w:val="26"/>
          <w:szCs w:val="26"/>
        </w:rPr>
        <w:t xml:space="preserve"> сидя, сед </w:t>
      </w:r>
      <w:r>
        <w:rPr>
          <w:sz w:val="26"/>
          <w:szCs w:val="26"/>
        </w:rPr>
        <w:lastRenderedPageBreak/>
        <w:t>сидя на пятках, выпады, «замок» за спиной, «замок» перед собой, «скрутка», наклоны головы с помощью рук. Силовые упражнения: скручивания, косые скручивания, скручивания складка, подъем бедра вверх, ягодичный мостик.</w:t>
      </w:r>
    </w:p>
    <w:p w:rsidR="004D73F3" w:rsidRDefault="004D73F3" w:rsidP="004D73F3">
      <w:pPr>
        <w:spacing w:line="276" w:lineRule="auto"/>
        <w:ind w:firstLine="709"/>
        <w:jc w:val="both"/>
        <w:rPr>
          <w:b/>
          <w:i/>
          <w:sz w:val="26"/>
          <w:szCs w:val="26"/>
        </w:rPr>
      </w:pPr>
      <w:r>
        <w:rPr>
          <w:i/>
          <w:sz w:val="26"/>
          <w:szCs w:val="26"/>
        </w:rPr>
        <w:t xml:space="preserve"> </w:t>
      </w:r>
      <w:r w:rsidRPr="00E51168">
        <w:rPr>
          <w:b/>
          <w:i/>
          <w:sz w:val="26"/>
          <w:szCs w:val="26"/>
        </w:rPr>
        <w:t>Тема</w:t>
      </w:r>
      <w:r>
        <w:rPr>
          <w:b/>
          <w:i/>
          <w:sz w:val="26"/>
          <w:szCs w:val="26"/>
        </w:rPr>
        <w:t xml:space="preserve"> 11</w:t>
      </w:r>
      <w:r w:rsidRPr="00E51168">
        <w:rPr>
          <w:b/>
          <w:i/>
          <w:sz w:val="26"/>
          <w:szCs w:val="26"/>
        </w:rPr>
        <w:t>.</w:t>
      </w:r>
      <w:r w:rsidRPr="00E51168">
        <w:rPr>
          <w:i/>
          <w:sz w:val="26"/>
          <w:szCs w:val="26"/>
        </w:rPr>
        <w:t xml:space="preserve">  </w:t>
      </w:r>
      <w:r w:rsidRPr="004D73F3">
        <w:rPr>
          <w:b/>
          <w:i/>
          <w:sz w:val="26"/>
          <w:szCs w:val="26"/>
        </w:rPr>
        <w:t>Эффективные способы ул</w:t>
      </w:r>
      <w:r>
        <w:rPr>
          <w:b/>
          <w:i/>
          <w:sz w:val="26"/>
          <w:szCs w:val="26"/>
        </w:rPr>
        <w:t>учшить здоровье спины. Комплекс упражнений</w:t>
      </w:r>
      <w:r w:rsidRPr="004D73F3">
        <w:rPr>
          <w:b/>
          <w:i/>
          <w:sz w:val="26"/>
          <w:szCs w:val="26"/>
        </w:rPr>
        <w:t xml:space="preserve"> для укрепления спины.</w:t>
      </w:r>
    </w:p>
    <w:p w:rsidR="004D73F3" w:rsidRDefault="004D73F3" w:rsidP="004D73F3">
      <w:pPr>
        <w:spacing w:line="276" w:lineRule="auto"/>
        <w:ind w:firstLine="709"/>
        <w:jc w:val="both"/>
        <w:rPr>
          <w:sz w:val="26"/>
          <w:szCs w:val="26"/>
        </w:rPr>
      </w:pPr>
      <w:r w:rsidRPr="00E51168">
        <w:rPr>
          <w:i/>
          <w:sz w:val="26"/>
          <w:szCs w:val="26"/>
        </w:rPr>
        <w:t xml:space="preserve">Теория: </w:t>
      </w:r>
      <w:r>
        <w:rPr>
          <w:sz w:val="26"/>
          <w:szCs w:val="26"/>
        </w:rPr>
        <w:t xml:space="preserve">Методы применения оздоровительной тренировки для мышц спины. </w:t>
      </w:r>
    </w:p>
    <w:p w:rsidR="00911701" w:rsidRPr="00BF73C7" w:rsidRDefault="004D73F3" w:rsidP="00911701">
      <w:pPr>
        <w:spacing w:line="276" w:lineRule="auto"/>
        <w:ind w:firstLine="709"/>
        <w:jc w:val="both"/>
        <w:rPr>
          <w:sz w:val="26"/>
          <w:szCs w:val="26"/>
        </w:rPr>
      </w:pPr>
      <w:r w:rsidRPr="00E51168">
        <w:rPr>
          <w:i/>
          <w:sz w:val="26"/>
          <w:szCs w:val="26"/>
        </w:rPr>
        <w:t>Практика:</w:t>
      </w:r>
      <w:r w:rsidRPr="004D73F3">
        <w:rPr>
          <w:sz w:val="26"/>
          <w:szCs w:val="26"/>
        </w:rPr>
        <w:t xml:space="preserve"> </w:t>
      </w:r>
      <w:r>
        <w:rPr>
          <w:sz w:val="26"/>
          <w:szCs w:val="26"/>
        </w:rPr>
        <w:t>Р</w:t>
      </w:r>
      <w:r w:rsidRPr="0012304E">
        <w:rPr>
          <w:sz w:val="26"/>
          <w:szCs w:val="26"/>
        </w:rPr>
        <w:t>азминка (марш по кругу, марш на месте, перекаты</w:t>
      </w:r>
      <w:r>
        <w:rPr>
          <w:sz w:val="26"/>
          <w:szCs w:val="26"/>
        </w:rPr>
        <w:t xml:space="preserve"> на </w:t>
      </w:r>
      <w:r w:rsidRPr="0012304E">
        <w:rPr>
          <w:sz w:val="26"/>
          <w:szCs w:val="26"/>
        </w:rPr>
        <w:t>пятках, марш на месте с высоким поднятием бедра, бег на месте, бег с высоким поднятием бедра, бег по кругу, прыжки на месте, прыжки с разведением ног врозь, прыжки с приседанием, вращение головы, рук, повороты корпуса)</w:t>
      </w:r>
      <w:r>
        <w:rPr>
          <w:sz w:val="26"/>
          <w:szCs w:val="26"/>
        </w:rPr>
        <w:t xml:space="preserve">. </w:t>
      </w:r>
      <w:proofErr w:type="gramStart"/>
      <w:r>
        <w:rPr>
          <w:sz w:val="26"/>
          <w:szCs w:val="26"/>
        </w:rPr>
        <w:t xml:space="preserve">Упражнения: </w:t>
      </w:r>
      <w:r w:rsidR="00911701">
        <w:rPr>
          <w:sz w:val="26"/>
          <w:szCs w:val="26"/>
        </w:rPr>
        <w:t xml:space="preserve">наклон с упором в стену, мостик бедрами, </w:t>
      </w:r>
      <w:r w:rsidR="000D7C77">
        <w:rPr>
          <w:sz w:val="26"/>
          <w:szCs w:val="26"/>
        </w:rPr>
        <w:t xml:space="preserve">«супермен», «березка», </w:t>
      </w:r>
      <w:proofErr w:type="spellStart"/>
      <w:r w:rsidR="000D7C77">
        <w:rPr>
          <w:sz w:val="26"/>
          <w:szCs w:val="26"/>
        </w:rPr>
        <w:t>гиперэкстензия</w:t>
      </w:r>
      <w:proofErr w:type="spellEnd"/>
      <w:r w:rsidR="000D7C77">
        <w:rPr>
          <w:sz w:val="26"/>
          <w:szCs w:val="26"/>
        </w:rPr>
        <w:t xml:space="preserve">, </w:t>
      </w:r>
      <w:r w:rsidR="00911701">
        <w:rPr>
          <w:sz w:val="26"/>
          <w:szCs w:val="26"/>
        </w:rPr>
        <w:t xml:space="preserve">боковая планка, «собака </w:t>
      </w:r>
      <w:r w:rsidR="000D7C77">
        <w:rPr>
          <w:sz w:val="26"/>
          <w:szCs w:val="26"/>
        </w:rPr>
        <w:t>и птица», выпады</w:t>
      </w:r>
      <w:r w:rsidR="00911701">
        <w:rPr>
          <w:sz w:val="26"/>
          <w:szCs w:val="26"/>
        </w:rPr>
        <w:t xml:space="preserve">, «кобра», поясничные скручивания, растягивания на </w:t>
      </w:r>
      <w:proofErr w:type="spellStart"/>
      <w:r w:rsidR="00911701">
        <w:rPr>
          <w:sz w:val="26"/>
          <w:szCs w:val="26"/>
        </w:rPr>
        <w:t>фитболе</w:t>
      </w:r>
      <w:proofErr w:type="spellEnd"/>
      <w:r w:rsidR="00911701">
        <w:rPr>
          <w:sz w:val="26"/>
          <w:szCs w:val="26"/>
        </w:rPr>
        <w:t>, удержание ног в статике, растяжка бедер, «поза младенца».</w:t>
      </w:r>
      <w:proofErr w:type="gramEnd"/>
      <w:r w:rsidR="000D7C77">
        <w:rPr>
          <w:sz w:val="26"/>
          <w:szCs w:val="26"/>
        </w:rPr>
        <w:t xml:space="preserve"> Силовые упражнения: становая тяга. </w:t>
      </w:r>
    </w:p>
    <w:p w:rsidR="00BD578E" w:rsidRDefault="00BD578E" w:rsidP="00BD578E">
      <w:pPr>
        <w:spacing w:line="276" w:lineRule="auto"/>
        <w:ind w:firstLine="709"/>
        <w:jc w:val="both"/>
        <w:rPr>
          <w:b/>
          <w:i/>
          <w:sz w:val="26"/>
          <w:szCs w:val="26"/>
        </w:rPr>
      </w:pPr>
      <w:r w:rsidRPr="00E51168">
        <w:rPr>
          <w:b/>
          <w:i/>
          <w:sz w:val="26"/>
          <w:szCs w:val="26"/>
        </w:rPr>
        <w:t>Тема</w:t>
      </w:r>
      <w:r>
        <w:rPr>
          <w:b/>
          <w:i/>
          <w:sz w:val="26"/>
          <w:szCs w:val="26"/>
        </w:rPr>
        <w:t xml:space="preserve"> 12</w:t>
      </w:r>
      <w:r w:rsidRPr="00E51168">
        <w:rPr>
          <w:b/>
          <w:i/>
          <w:sz w:val="26"/>
          <w:szCs w:val="26"/>
        </w:rPr>
        <w:t>.</w:t>
      </w:r>
      <w:r w:rsidRPr="00E51168">
        <w:rPr>
          <w:i/>
          <w:sz w:val="26"/>
          <w:szCs w:val="26"/>
        </w:rPr>
        <w:t xml:space="preserve">  </w:t>
      </w:r>
      <w:r w:rsidRPr="00BD578E">
        <w:rPr>
          <w:b/>
          <w:i/>
          <w:sz w:val="26"/>
          <w:szCs w:val="26"/>
        </w:rPr>
        <w:t>Красивая спина – уверенная личность. Комплекс упражнений для укрепления спины и развития гибкости.</w:t>
      </w:r>
    </w:p>
    <w:p w:rsidR="00BD578E" w:rsidRDefault="00BD578E" w:rsidP="00BD578E">
      <w:pPr>
        <w:spacing w:line="276" w:lineRule="auto"/>
        <w:ind w:firstLine="709"/>
        <w:jc w:val="both"/>
        <w:rPr>
          <w:sz w:val="26"/>
          <w:szCs w:val="26"/>
        </w:rPr>
      </w:pPr>
      <w:r w:rsidRPr="00E51168">
        <w:rPr>
          <w:i/>
          <w:sz w:val="26"/>
          <w:szCs w:val="26"/>
        </w:rPr>
        <w:t xml:space="preserve">Теория: </w:t>
      </w:r>
      <w:r>
        <w:rPr>
          <w:sz w:val="26"/>
          <w:szCs w:val="26"/>
        </w:rPr>
        <w:t>Особенности строения позвоночника. Причины сутулости. Методы коррекции осанки.</w:t>
      </w:r>
    </w:p>
    <w:p w:rsidR="004D73F3" w:rsidRDefault="00BD578E" w:rsidP="00BD578E">
      <w:pPr>
        <w:spacing w:line="276" w:lineRule="auto"/>
        <w:ind w:firstLine="709"/>
        <w:jc w:val="both"/>
        <w:rPr>
          <w:sz w:val="26"/>
          <w:szCs w:val="26"/>
        </w:rPr>
      </w:pPr>
      <w:r w:rsidRPr="00E51168">
        <w:rPr>
          <w:i/>
          <w:sz w:val="26"/>
          <w:szCs w:val="26"/>
        </w:rPr>
        <w:t>Практика:</w:t>
      </w:r>
      <w:r w:rsidRPr="00BD578E">
        <w:rPr>
          <w:sz w:val="26"/>
          <w:szCs w:val="26"/>
        </w:rPr>
        <w:t xml:space="preserve"> </w:t>
      </w:r>
      <w:r>
        <w:rPr>
          <w:sz w:val="26"/>
          <w:szCs w:val="26"/>
        </w:rPr>
        <w:t>Р</w:t>
      </w:r>
      <w:r w:rsidRPr="0012304E">
        <w:rPr>
          <w:sz w:val="26"/>
          <w:szCs w:val="26"/>
        </w:rPr>
        <w:t>азминка (марш по кругу, марш на месте, перекаты</w:t>
      </w:r>
      <w:r>
        <w:rPr>
          <w:sz w:val="26"/>
          <w:szCs w:val="26"/>
        </w:rPr>
        <w:t xml:space="preserve"> на </w:t>
      </w:r>
      <w:r w:rsidRPr="0012304E">
        <w:rPr>
          <w:sz w:val="26"/>
          <w:szCs w:val="26"/>
        </w:rPr>
        <w:t>пятках, марш на месте с высоким поднятием бедра, бег на месте, бег с высоким поднятием бедра, бег по кругу, прыжки на месте, прыжки с разведением ног врозь, прыжки с приседанием, вращение головы, рук, повороты корпуса)</w:t>
      </w:r>
      <w:r>
        <w:rPr>
          <w:sz w:val="26"/>
          <w:szCs w:val="26"/>
        </w:rPr>
        <w:t xml:space="preserve">. </w:t>
      </w:r>
      <w:proofErr w:type="gramStart"/>
      <w:r>
        <w:rPr>
          <w:sz w:val="26"/>
          <w:szCs w:val="26"/>
        </w:rPr>
        <w:t xml:space="preserve">Упражнения: наклон с упором в стену, </w:t>
      </w:r>
      <w:r w:rsidR="00980E7E">
        <w:rPr>
          <w:sz w:val="26"/>
          <w:szCs w:val="26"/>
        </w:rPr>
        <w:t xml:space="preserve">растяжка у стены, повороты спины на стуле в разные стороны, наклоны в приседании, </w:t>
      </w:r>
      <w:r>
        <w:rPr>
          <w:sz w:val="26"/>
          <w:szCs w:val="26"/>
        </w:rPr>
        <w:t xml:space="preserve">мостик бедрами, «супермен», «березка», </w:t>
      </w:r>
      <w:proofErr w:type="spellStart"/>
      <w:r>
        <w:rPr>
          <w:sz w:val="26"/>
          <w:szCs w:val="26"/>
        </w:rPr>
        <w:t>гиперэкстензия</w:t>
      </w:r>
      <w:proofErr w:type="spellEnd"/>
      <w:r>
        <w:rPr>
          <w:sz w:val="26"/>
          <w:szCs w:val="26"/>
        </w:rPr>
        <w:t>, боковая планка,</w:t>
      </w:r>
      <w:r w:rsidR="00980E7E">
        <w:rPr>
          <w:sz w:val="26"/>
          <w:szCs w:val="26"/>
        </w:rPr>
        <w:t xml:space="preserve"> «русалка»,</w:t>
      </w:r>
      <w:r>
        <w:rPr>
          <w:sz w:val="26"/>
          <w:szCs w:val="26"/>
        </w:rPr>
        <w:t xml:space="preserve"> «собака и птица», выпады, «кобра», поясничные скручивания, растягивания на </w:t>
      </w:r>
      <w:proofErr w:type="spellStart"/>
      <w:r>
        <w:rPr>
          <w:sz w:val="26"/>
          <w:szCs w:val="26"/>
        </w:rPr>
        <w:t>фитболе</w:t>
      </w:r>
      <w:proofErr w:type="spellEnd"/>
      <w:r>
        <w:rPr>
          <w:sz w:val="26"/>
          <w:szCs w:val="26"/>
        </w:rPr>
        <w:t>, удержание ног в статике, растяжка бедер, «поза младенца».</w:t>
      </w:r>
      <w:proofErr w:type="gramEnd"/>
    </w:p>
    <w:p w:rsidR="00F840AE" w:rsidRDefault="00F840AE" w:rsidP="00F840AE">
      <w:pPr>
        <w:spacing w:line="276" w:lineRule="auto"/>
        <w:ind w:firstLine="709"/>
        <w:jc w:val="both"/>
        <w:rPr>
          <w:b/>
          <w:i/>
          <w:sz w:val="26"/>
          <w:szCs w:val="26"/>
        </w:rPr>
      </w:pPr>
      <w:r w:rsidRPr="00E51168">
        <w:rPr>
          <w:b/>
          <w:i/>
          <w:sz w:val="26"/>
          <w:szCs w:val="26"/>
        </w:rPr>
        <w:t>Тема</w:t>
      </w:r>
      <w:r>
        <w:rPr>
          <w:b/>
          <w:i/>
          <w:sz w:val="26"/>
          <w:szCs w:val="26"/>
        </w:rPr>
        <w:t xml:space="preserve"> 13</w:t>
      </w:r>
      <w:r w:rsidRPr="00E51168">
        <w:rPr>
          <w:b/>
          <w:i/>
          <w:sz w:val="26"/>
          <w:szCs w:val="26"/>
        </w:rPr>
        <w:t>.</w:t>
      </w:r>
      <w:r w:rsidRPr="00E51168">
        <w:rPr>
          <w:i/>
          <w:sz w:val="26"/>
          <w:szCs w:val="26"/>
        </w:rPr>
        <w:t xml:space="preserve">  </w:t>
      </w:r>
      <w:r w:rsidRPr="00F840AE">
        <w:rPr>
          <w:b/>
          <w:i/>
          <w:sz w:val="26"/>
          <w:szCs w:val="26"/>
        </w:rPr>
        <w:t>Эффективные способы освоения шпагата. Комплекс упражнений на увеличение гибкости.</w:t>
      </w:r>
    </w:p>
    <w:p w:rsidR="00F840AE" w:rsidRDefault="00F840AE" w:rsidP="00F840AE">
      <w:pPr>
        <w:spacing w:line="276" w:lineRule="auto"/>
        <w:ind w:firstLine="709"/>
        <w:jc w:val="both"/>
        <w:rPr>
          <w:sz w:val="26"/>
          <w:szCs w:val="26"/>
        </w:rPr>
      </w:pPr>
      <w:r w:rsidRPr="00E51168">
        <w:rPr>
          <w:i/>
          <w:sz w:val="26"/>
          <w:szCs w:val="26"/>
        </w:rPr>
        <w:t xml:space="preserve">Теория: </w:t>
      </w:r>
      <w:r>
        <w:rPr>
          <w:sz w:val="26"/>
          <w:szCs w:val="26"/>
        </w:rPr>
        <w:t>Виды шпагата. Методы освоения шпагата.</w:t>
      </w:r>
    </w:p>
    <w:p w:rsidR="00427E87" w:rsidRPr="00427E87" w:rsidRDefault="00F840AE" w:rsidP="0066384B">
      <w:pPr>
        <w:spacing w:line="276" w:lineRule="auto"/>
        <w:ind w:firstLine="709"/>
        <w:jc w:val="both"/>
        <w:rPr>
          <w:sz w:val="26"/>
          <w:szCs w:val="26"/>
        </w:rPr>
      </w:pPr>
      <w:r w:rsidRPr="00E51168">
        <w:rPr>
          <w:i/>
          <w:sz w:val="26"/>
          <w:szCs w:val="26"/>
        </w:rPr>
        <w:t>Практика:</w:t>
      </w:r>
      <w:r w:rsidRPr="00F840AE">
        <w:rPr>
          <w:sz w:val="26"/>
          <w:szCs w:val="26"/>
        </w:rPr>
        <w:t xml:space="preserve"> </w:t>
      </w:r>
      <w:r>
        <w:rPr>
          <w:sz w:val="26"/>
          <w:szCs w:val="26"/>
        </w:rPr>
        <w:t>Р</w:t>
      </w:r>
      <w:r w:rsidRPr="0012304E">
        <w:rPr>
          <w:sz w:val="26"/>
          <w:szCs w:val="26"/>
        </w:rPr>
        <w:t>азминка (марш по кругу, марш на месте, перекаты</w:t>
      </w:r>
      <w:r>
        <w:rPr>
          <w:sz w:val="26"/>
          <w:szCs w:val="26"/>
        </w:rPr>
        <w:t xml:space="preserve"> на </w:t>
      </w:r>
      <w:r w:rsidRPr="0012304E">
        <w:rPr>
          <w:sz w:val="26"/>
          <w:szCs w:val="26"/>
        </w:rPr>
        <w:t>пятках, марш на месте с высоким поднятием бедра, бег на месте, бег с высоким поднятием бедра, бег по кругу, прыжки на месте, прыжки с разведением ног врозь, прыжки с приседанием, вращение головы, рук, повороты корпуса)</w:t>
      </w:r>
      <w:r>
        <w:rPr>
          <w:sz w:val="26"/>
          <w:szCs w:val="26"/>
        </w:rPr>
        <w:t xml:space="preserve">. Упражнения: </w:t>
      </w:r>
      <w:r w:rsidR="00866357">
        <w:rPr>
          <w:sz w:val="26"/>
          <w:szCs w:val="26"/>
        </w:rPr>
        <w:t xml:space="preserve">двойной мах вперед и в сторону, мах назад в положении стоя, махи назад с прогибом в пояснице, шаг в шпагат, «бабочка», растяжка ног лежа на спине, растяжка ног лежа на боку, наклон в сторону к ноге, прогиб с колена, складка, продольный шпагат, поперечный шпагат. </w:t>
      </w:r>
    </w:p>
    <w:p w:rsidR="00092013" w:rsidRPr="00427E87" w:rsidRDefault="00092013" w:rsidP="0066384B">
      <w:pPr>
        <w:spacing w:line="276" w:lineRule="auto"/>
        <w:ind w:firstLine="709"/>
        <w:jc w:val="both"/>
        <w:rPr>
          <w:b/>
          <w:i/>
          <w:sz w:val="26"/>
          <w:szCs w:val="26"/>
        </w:rPr>
      </w:pPr>
      <w:r w:rsidRPr="00427E87">
        <w:rPr>
          <w:b/>
          <w:i/>
          <w:sz w:val="26"/>
          <w:szCs w:val="26"/>
        </w:rPr>
        <w:t xml:space="preserve">Тема </w:t>
      </w:r>
      <w:r w:rsidR="00F840AE">
        <w:rPr>
          <w:b/>
          <w:i/>
          <w:sz w:val="26"/>
          <w:szCs w:val="26"/>
        </w:rPr>
        <w:t>14</w:t>
      </w:r>
      <w:r w:rsidRPr="00427E87">
        <w:rPr>
          <w:b/>
          <w:i/>
          <w:sz w:val="26"/>
          <w:szCs w:val="26"/>
        </w:rPr>
        <w:t>. Итоговая аттестация.</w:t>
      </w:r>
    </w:p>
    <w:p w:rsidR="00092013" w:rsidRPr="00427E87" w:rsidRDefault="00092013" w:rsidP="0066384B">
      <w:pPr>
        <w:spacing w:line="276" w:lineRule="auto"/>
        <w:ind w:firstLine="709"/>
        <w:jc w:val="both"/>
        <w:rPr>
          <w:b/>
          <w:i/>
          <w:sz w:val="26"/>
          <w:szCs w:val="26"/>
        </w:rPr>
      </w:pPr>
      <w:r w:rsidRPr="00427E87">
        <w:rPr>
          <w:sz w:val="26"/>
          <w:szCs w:val="26"/>
        </w:rPr>
        <w:t>Опрос. Выполнение контрольных упражнений,</w:t>
      </w:r>
      <w:r w:rsidR="00F840AE">
        <w:rPr>
          <w:sz w:val="26"/>
          <w:szCs w:val="26"/>
        </w:rPr>
        <w:t xml:space="preserve"> замер гибкости</w:t>
      </w:r>
      <w:r w:rsidRPr="00427E87">
        <w:rPr>
          <w:sz w:val="26"/>
          <w:szCs w:val="26"/>
        </w:rPr>
        <w:t>.</w:t>
      </w:r>
    </w:p>
    <w:p w:rsidR="00E51168" w:rsidRPr="00427E87" w:rsidRDefault="00E51168" w:rsidP="0066384B">
      <w:pPr>
        <w:spacing w:line="276" w:lineRule="auto"/>
        <w:ind w:firstLine="709"/>
        <w:jc w:val="both"/>
        <w:rPr>
          <w:sz w:val="26"/>
          <w:szCs w:val="26"/>
        </w:rPr>
      </w:pPr>
    </w:p>
    <w:p w:rsidR="00E51168" w:rsidRPr="0066384B" w:rsidRDefault="0066384B" w:rsidP="0066384B">
      <w:pPr>
        <w:pStyle w:val="a5"/>
        <w:shd w:val="clear" w:color="auto" w:fill="FFFFFF"/>
        <w:spacing w:line="276" w:lineRule="auto"/>
        <w:ind w:left="0" w:firstLine="709"/>
        <w:jc w:val="center"/>
        <w:rPr>
          <w:b/>
          <w:sz w:val="26"/>
          <w:szCs w:val="26"/>
        </w:rPr>
      </w:pPr>
      <w:r>
        <w:rPr>
          <w:b/>
          <w:sz w:val="26"/>
          <w:szCs w:val="26"/>
        </w:rPr>
        <w:t>1.5. Планируемые результаты</w:t>
      </w:r>
    </w:p>
    <w:p w:rsidR="0066384B" w:rsidRPr="00E51168" w:rsidRDefault="0066384B" w:rsidP="0066384B">
      <w:pPr>
        <w:spacing w:after="240" w:line="276" w:lineRule="auto"/>
        <w:ind w:firstLine="709"/>
        <w:jc w:val="both"/>
        <w:rPr>
          <w:b/>
          <w:sz w:val="26"/>
          <w:szCs w:val="26"/>
        </w:rPr>
      </w:pPr>
      <w:r>
        <w:rPr>
          <w:b/>
          <w:sz w:val="26"/>
          <w:szCs w:val="26"/>
        </w:rPr>
        <w:lastRenderedPageBreak/>
        <w:t>Предметные результаты</w:t>
      </w:r>
    </w:p>
    <w:p w:rsidR="00E51168" w:rsidRPr="00E51168" w:rsidRDefault="00E51168" w:rsidP="0066384B">
      <w:pPr>
        <w:spacing w:after="240" w:line="276" w:lineRule="auto"/>
        <w:ind w:left="709"/>
        <w:jc w:val="both"/>
        <w:rPr>
          <w:b/>
          <w:sz w:val="26"/>
          <w:szCs w:val="26"/>
        </w:rPr>
      </w:pPr>
      <w:r w:rsidRPr="00E51168">
        <w:rPr>
          <w:b/>
          <w:sz w:val="26"/>
          <w:szCs w:val="26"/>
        </w:rPr>
        <w:t>Обучающие будут знать:</w:t>
      </w:r>
    </w:p>
    <w:p w:rsidR="00E51168" w:rsidRPr="00E51168" w:rsidRDefault="00E51168" w:rsidP="0066384B">
      <w:pPr>
        <w:pStyle w:val="a5"/>
        <w:widowControl/>
        <w:numPr>
          <w:ilvl w:val="0"/>
          <w:numId w:val="10"/>
        </w:numPr>
        <w:tabs>
          <w:tab w:val="left" w:pos="993"/>
        </w:tabs>
        <w:autoSpaceDE/>
        <w:autoSpaceDN/>
        <w:spacing w:after="240" w:line="276" w:lineRule="auto"/>
        <w:ind w:left="0" w:firstLine="709"/>
        <w:contextualSpacing/>
        <w:jc w:val="both"/>
        <w:rPr>
          <w:sz w:val="26"/>
          <w:szCs w:val="26"/>
        </w:rPr>
      </w:pPr>
      <w:r w:rsidRPr="00E51168">
        <w:rPr>
          <w:sz w:val="26"/>
          <w:szCs w:val="26"/>
        </w:rPr>
        <w:t>Технику безопасности до начала, вовремя и после занятий;</w:t>
      </w:r>
    </w:p>
    <w:p w:rsidR="0066384B" w:rsidRDefault="0066384B" w:rsidP="0066384B">
      <w:pPr>
        <w:pStyle w:val="a5"/>
        <w:widowControl/>
        <w:numPr>
          <w:ilvl w:val="0"/>
          <w:numId w:val="10"/>
        </w:numPr>
        <w:tabs>
          <w:tab w:val="left" w:pos="993"/>
        </w:tabs>
        <w:autoSpaceDE/>
        <w:autoSpaceDN/>
        <w:spacing w:after="240" w:line="276" w:lineRule="auto"/>
        <w:contextualSpacing/>
        <w:jc w:val="both"/>
        <w:rPr>
          <w:sz w:val="26"/>
          <w:szCs w:val="26"/>
        </w:rPr>
      </w:pPr>
      <w:r>
        <w:rPr>
          <w:sz w:val="26"/>
          <w:szCs w:val="26"/>
        </w:rPr>
        <w:t>О</w:t>
      </w:r>
      <w:r w:rsidRPr="001E4BAA">
        <w:rPr>
          <w:sz w:val="26"/>
          <w:szCs w:val="26"/>
        </w:rPr>
        <w:t>бщие представления о физической культуре, ее значимости в жизни человека, укрепление здоровья, физического развития и физической подготовленности человека;</w:t>
      </w:r>
    </w:p>
    <w:p w:rsidR="00E51168" w:rsidRPr="00E51168" w:rsidRDefault="00E51168" w:rsidP="0066384B">
      <w:pPr>
        <w:pStyle w:val="a5"/>
        <w:widowControl/>
        <w:numPr>
          <w:ilvl w:val="0"/>
          <w:numId w:val="10"/>
        </w:numPr>
        <w:tabs>
          <w:tab w:val="left" w:pos="993"/>
        </w:tabs>
        <w:autoSpaceDE/>
        <w:autoSpaceDN/>
        <w:spacing w:after="240" w:line="276" w:lineRule="auto"/>
        <w:ind w:left="0" w:firstLine="709"/>
        <w:contextualSpacing/>
        <w:jc w:val="both"/>
        <w:rPr>
          <w:sz w:val="26"/>
          <w:szCs w:val="26"/>
        </w:rPr>
      </w:pPr>
      <w:r w:rsidRPr="00E51168">
        <w:rPr>
          <w:sz w:val="26"/>
          <w:szCs w:val="26"/>
        </w:rPr>
        <w:t xml:space="preserve">Понятие и виды </w:t>
      </w:r>
      <w:proofErr w:type="spellStart"/>
      <w:r w:rsidR="0066384B">
        <w:rPr>
          <w:sz w:val="26"/>
          <w:szCs w:val="26"/>
        </w:rPr>
        <w:t>стретчинга</w:t>
      </w:r>
      <w:proofErr w:type="spellEnd"/>
      <w:r w:rsidRPr="00E51168">
        <w:rPr>
          <w:sz w:val="26"/>
          <w:szCs w:val="26"/>
        </w:rPr>
        <w:t>;</w:t>
      </w:r>
    </w:p>
    <w:p w:rsidR="0066384B" w:rsidRDefault="00E51168" w:rsidP="0066384B">
      <w:pPr>
        <w:pStyle w:val="a5"/>
        <w:widowControl/>
        <w:numPr>
          <w:ilvl w:val="0"/>
          <w:numId w:val="10"/>
        </w:numPr>
        <w:tabs>
          <w:tab w:val="left" w:pos="993"/>
        </w:tabs>
        <w:autoSpaceDE/>
        <w:autoSpaceDN/>
        <w:spacing w:after="240" w:line="276" w:lineRule="auto"/>
        <w:ind w:left="0" w:firstLine="709"/>
        <w:contextualSpacing/>
        <w:jc w:val="both"/>
        <w:rPr>
          <w:sz w:val="26"/>
          <w:szCs w:val="26"/>
        </w:rPr>
      </w:pPr>
      <w:r w:rsidRPr="00E51168">
        <w:rPr>
          <w:sz w:val="26"/>
          <w:szCs w:val="26"/>
        </w:rPr>
        <w:t>Основы организации тренировочной деятельности;</w:t>
      </w:r>
    </w:p>
    <w:p w:rsidR="0066384B" w:rsidRPr="0066384B" w:rsidRDefault="0066384B" w:rsidP="0066384B">
      <w:pPr>
        <w:pStyle w:val="a5"/>
        <w:widowControl/>
        <w:tabs>
          <w:tab w:val="left" w:pos="993"/>
        </w:tabs>
        <w:autoSpaceDE/>
        <w:autoSpaceDN/>
        <w:spacing w:after="240" w:line="276" w:lineRule="auto"/>
        <w:ind w:left="709" w:firstLine="0"/>
        <w:contextualSpacing/>
        <w:jc w:val="both"/>
        <w:rPr>
          <w:sz w:val="26"/>
          <w:szCs w:val="26"/>
        </w:rPr>
      </w:pPr>
    </w:p>
    <w:p w:rsidR="00E51168" w:rsidRPr="00E51168" w:rsidRDefault="00E51168" w:rsidP="0066384B">
      <w:pPr>
        <w:pStyle w:val="a5"/>
        <w:spacing w:after="240" w:line="276" w:lineRule="auto"/>
        <w:ind w:left="709" w:firstLine="0"/>
        <w:jc w:val="both"/>
        <w:rPr>
          <w:b/>
          <w:sz w:val="26"/>
          <w:szCs w:val="26"/>
        </w:rPr>
      </w:pPr>
      <w:r w:rsidRPr="00E51168">
        <w:rPr>
          <w:b/>
          <w:sz w:val="26"/>
          <w:szCs w:val="26"/>
        </w:rPr>
        <w:t>Обучающиеся будут уметь:</w:t>
      </w:r>
    </w:p>
    <w:p w:rsidR="0066384B" w:rsidRPr="0066384B" w:rsidRDefault="00E51168" w:rsidP="0066384B">
      <w:pPr>
        <w:pStyle w:val="a5"/>
        <w:widowControl/>
        <w:numPr>
          <w:ilvl w:val="0"/>
          <w:numId w:val="11"/>
        </w:numPr>
        <w:tabs>
          <w:tab w:val="left" w:pos="993"/>
        </w:tabs>
        <w:autoSpaceDE/>
        <w:autoSpaceDN/>
        <w:spacing w:after="240" w:line="276" w:lineRule="auto"/>
        <w:ind w:left="0" w:firstLine="709"/>
        <w:contextualSpacing/>
        <w:jc w:val="both"/>
        <w:rPr>
          <w:sz w:val="26"/>
          <w:szCs w:val="26"/>
        </w:rPr>
      </w:pPr>
      <w:r w:rsidRPr="00E51168">
        <w:rPr>
          <w:sz w:val="26"/>
          <w:szCs w:val="26"/>
        </w:rPr>
        <w:t>Выполнять все физические упражнения</w:t>
      </w:r>
      <w:r w:rsidR="0066384B" w:rsidRPr="0066384B">
        <w:rPr>
          <w:sz w:val="26"/>
          <w:szCs w:val="26"/>
        </w:rPr>
        <w:t>, направленные на развитие гибкости мышц и подвижности суставов;</w:t>
      </w:r>
    </w:p>
    <w:p w:rsidR="0066384B" w:rsidRPr="001E4BAA" w:rsidRDefault="0066384B" w:rsidP="0066384B">
      <w:pPr>
        <w:pStyle w:val="a5"/>
        <w:widowControl/>
        <w:numPr>
          <w:ilvl w:val="0"/>
          <w:numId w:val="11"/>
        </w:numPr>
        <w:tabs>
          <w:tab w:val="left" w:pos="993"/>
        </w:tabs>
        <w:autoSpaceDE/>
        <w:autoSpaceDN/>
        <w:contextualSpacing/>
        <w:jc w:val="both"/>
        <w:rPr>
          <w:sz w:val="26"/>
          <w:szCs w:val="26"/>
        </w:rPr>
      </w:pPr>
      <w:r>
        <w:rPr>
          <w:sz w:val="26"/>
          <w:szCs w:val="26"/>
        </w:rPr>
        <w:t>Использовать навыки самоконтроля при выполнении упражнений;</w:t>
      </w:r>
    </w:p>
    <w:p w:rsidR="0066384B" w:rsidRDefault="0066384B" w:rsidP="0066384B">
      <w:pPr>
        <w:pStyle w:val="a5"/>
        <w:widowControl/>
        <w:numPr>
          <w:ilvl w:val="0"/>
          <w:numId w:val="11"/>
        </w:numPr>
        <w:tabs>
          <w:tab w:val="left" w:pos="993"/>
        </w:tabs>
        <w:autoSpaceDE/>
        <w:autoSpaceDN/>
        <w:spacing w:after="240" w:line="276" w:lineRule="auto"/>
        <w:ind w:left="0" w:firstLine="709"/>
        <w:contextualSpacing/>
        <w:jc w:val="both"/>
        <w:rPr>
          <w:sz w:val="26"/>
          <w:szCs w:val="26"/>
        </w:rPr>
      </w:pPr>
      <w:r>
        <w:rPr>
          <w:bCs/>
          <w:sz w:val="26"/>
          <w:szCs w:val="26"/>
        </w:rPr>
        <w:t>Выполнять технически грамотно упражнения</w:t>
      </w:r>
      <w:r w:rsidRPr="0066384B">
        <w:rPr>
          <w:sz w:val="26"/>
          <w:szCs w:val="26"/>
        </w:rPr>
        <w:t>, направленные на развитие гибкости мышц и подвижности суставов</w:t>
      </w:r>
      <w:r>
        <w:rPr>
          <w:sz w:val="26"/>
          <w:szCs w:val="26"/>
        </w:rPr>
        <w:t>;</w:t>
      </w:r>
    </w:p>
    <w:p w:rsidR="0066384B" w:rsidRPr="0066384B" w:rsidRDefault="0066384B" w:rsidP="0066384B">
      <w:pPr>
        <w:pStyle w:val="a5"/>
        <w:widowControl/>
        <w:numPr>
          <w:ilvl w:val="0"/>
          <w:numId w:val="11"/>
        </w:numPr>
        <w:tabs>
          <w:tab w:val="left" w:pos="993"/>
        </w:tabs>
        <w:autoSpaceDE/>
        <w:autoSpaceDN/>
        <w:spacing w:after="240" w:line="276" w:lineRule="auto"/>
        <w:ind w:left="0" w:firstLine="709"/>
        <w:contextualSpacing/>
        <w:jc w:val="both"/>
        <w:rPr>
          <w:sz w:val="26"/>
          <w:szCs w:val="26"/>
        </w:rPr>
      </w:pPr>
      <w:r>
        <w:rPr>
          <w:sz w:val="26"/>
          <w:szCs w:val="26"/>
        </w:rPr>
        <w:t xml:space="preserve">Использовать </w:t>
      </w:r>
      <w:r w:rsidRPr="0066384B">
        <w:rPr>
          <w:sz w:val="26"/>
          <w:szCs w:val="26"/>
        </w:rPr>
        <w:t>навыки снятия напряжения посредством растяжки.</w:t>
      </w:r>
    </w:p>
    <w:p w:rsidR="0066384B" w:rsidRDefault="0066384B" w:rsidP="0066384B">
      <w:pPr>
        <w:pStyle w:val="a5"/>
        <w:spacing w:line="276" w:lineRule="auto"/>
        <w:ind w:left="0" w:firstLine="709"/>
        <w:jc w:val="both"/>
        <w:rPr>
          <w:b/>
          <w:sz w:val="26"/>
          <w:szCs w:val="26"/>
        </w:rPr>
      </w:pPr>
    </w:p>
    <w:p w:rsidR="00E51168" w:rsidRPr="00E51168" w:rsidRDefault="0066384B" w:rsidP="0066384B">
      <w:pPr>
        <w:pStyle w:val="a5"/>
        <w:spacing w:after="240" w:line="276" w:lineRule="auto"/>
        <w:ind w:left="0" w:firstLine="709"/>
        <w:jc w:val="both"/>
        <w:rPr>
          <w:b/>
          <w:sz w:val="26"/>
          <w:szCs w:val="26"/>
        </w:rPr>
      </w:pPr>
      <w:r>
        <w:rPr>
          <w:b/>
          <w:sz w:val="26"/>
          <w:szCs w:val="26"/>
        </w:rPr>
        <w:t>Личностные результаты</w:t>
      </w:r>
    </w:p>
    <w:p w:rsidR="00E51168" w:rsidRPr="00E51168" w:rsidRDefault="00E51168" w:rsidP="0066384B">
      <w:pPr>
        <w:spacing w:after="240" w:line="276" w:lineRule="auto"/>
        <w:ind w:firstLine="709"/>
        <w:jc w:val="both"/>
        <w:rPr>
          <w:b/>
          <w:sz w:val="26"/>
          <w:szCs w:val="26"/>
        </w:rPr>
      </w:pPr>
      <w:r w:rsidRPr="00E51168">
        <w:rPr>
          <w:sz w:val="26"/>
          <w:szCs w:val="26"/>
        </w:rPr>
        <w:t xml:space="preserve"> </w:t>
      </w:r>
      <w:r w:rsidRPr="00E51168">
        <w:rPr>
          <w:b/>
          <w:sz w:val="26"/>
          <w:szCs w:val="26"/>
        </w:rPr>
        <w:t xml:space="preserve">Обучающиеся будут: </w:t>
      </w:r>
    </w:p>
    <w:p w:rsidR="00E51168" w:rsidRPr="00E51168" w:rsidRDefault="00E51168" w:rsidP="0066384B">
      <w:pPr>
        <w:pStyle w:val="a5"/>
        <w:widowControl/>
        <w:numPr>
          <w:ilvl w:val="0"/>
          <w:numId w:val="15"/>
        </w:numPr>
        <w:tabs>
          <w:tab w:val="left" w:pos="993"/>
        </w:tabs>
        <w:autoSpaceDE/>
        <w:autoSpaceDN/>
        <w:spacing w:after="240" w:line="276" w:lineRule="auto"/>
        <w:ind w:left="0" w:firstLine="709"/>
        <w:contextualSpacing/>
        <w:jc w:val="both"/>
        <w:rPr>
          <w:sz w:val="26"/>
          <w:szCs w:val="26"/>
        </w:rPr>
      </w:pPr>
      <w:r w:rsidRPr="00E51168">
        <w:rPr>
          <w:sz w:val="26"/>
          <w:szCs w:val="26"/>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51168" w:rsidRPr="00E51168" w:rsidRDefault="00E51168" w:rsidP="0066384B">
      <w:pPr>
        <w:pStyle w:val="a5"/>
        <w:widowControl/>
        <w:numPr>
          <w:ilvl w:val="0"/>
          <w:numId w:val="15"/>
        </w:numPr>
        <w:tabs>
          <w:tab w:val="left" w:pos="993"/>
        </w:tabs>
        <w:autoSpaceDE/>
        <w:autoSpaceDN/>
        <w:spacing w:after="240" w:line="276" w:lineRule="auto"/>
        <w:ind w:left="0" w:firstLine="709"/>
        <w:contextualSpacing/>
        <w:jc w:val="both"/>
        <w:rPr>
          <w:sz w:val="26"/>
          <w:szCs w:val="26"/>
        </w:rPr>
      </w:pPr>
      <w:r w:rsidRPr="00E51168">
        <w:rPr>
          <w:sz w:val="26"/>
          <w:szCs w:val="26"/>
        </w:rPr>
        <w:t>Уметь оценивать правильность выполнения учебной задачи, собственные возможности ее решения;</w:t>
      </w:r>
    </w:p>
    <w:p w:rsidR="00E51168" w:rsidRPr="00E51168" w:rsidRDefault="00E51168" w:rsidP="0066384B">
      <w:pPr>
        <w:pStyle w:val="a5"/>
        <w:widowControl/>
        <w:numPr>
          <w:ilvl w:val="0"/>
          <w:numId w:val="15"/>
        </w:numPr>
        <w:tabs>
          <w:tab w:val="left" w:pos="993"/>
        </w:tabs>
        <w:autoSpaceDE/>
        <w:autoSpaceDN/>
        <w:spacing w:after="240" w:line="276" w:lineRule="auto"/>
        <w:ind w:left="0" w:firstLine="709"/>
        <w:contextualSpacing/>
        <w:jc w:val="both"/>
        <w:rPr>
          <w:sz w:val="26"/>
          <w:szCs w:val="26"/>
        </w:rPr>
      </w:pPr>
      <w:r w:rsidRPr="00E51168">
        <w:rPr>
          <w:sz w:val="26"/>
          <w:szCs w:val="26"/>
        </w:rPr>
        <w:t>Владеть основами самоконтроля, самооценки, принятия решений и осуществления осознанного выбора в учебной и познавательной деятельности;</w:t>
      </w:r>
    </w:p>
    <w:p w:rsidR="00E51168" w:rsidRPr="00E51168" w:rsidRDefault="00E51168" w:rsidP="0066384B">
      <w:pPr>
        <w:pStyle w:val="a5"/>
        <w:widowControl/>
        <w:numPr>
          <w:ilvl w:val="0"/>
          <w:numId w:val="15"/>
        </w:numPr>
        <w:tabs>
          <w:tab w:val="left" w:pos="993"/>
        </w:tabs>
        <w:autoSpaceDE/>
        <w:autoSpaceDN/>
        <w:spacing w:after="240" w:line="276" w:lineRule="auto"/>
        <w:ind w:left="0" w:firstLine="709"/>
        <w:contextualSpacing/>
        <w:jc w:val="both"/>
        <w:rPr>
          <w:sz w:val="26"/>
          <w:szCs w:val="26"/>
        </w:rPr>
      </w:pPr>
      <w:r w:rsidRPr="00E51168">
        <w:rPr>
          <w:sz w:val="26"/>
          <w:szCs w:val="26"/>
        </w:rPr>
        <w:t>Уметь организовывать учебное сотрудничество и совместную деятельность с учителем и сверстниками; формулировать, аргументировать и отстаивать свое мнение;</w:t>
      </w:r>
    </w:p>
    <w:p w:rsidR="00E51168" w:rsidRPr="00E51168" w:rsidRDefault="00E51168" w:rsidP="0066384B">
      <w:pPr>
        <w:pStyle w:val="a5"/>
        <w:widowControl/>
        <w:numPr>
          <w:ilvl w:val="0"/>
          <w:numId w:val="15"/>
        </w:numPr>
        <w:tabs>
          <w:tab w:val="left" w:pos="993"/>
        </w:tabs>
        <w:autoSpaceDE/>
        <w:autoSpaceDN/>
        <w:spacing w:after="240" w:line="276" w:lineRule="auto"/>
        <w:ind w:left="0" w:firstLine="709"/>
        <w:contextualSpacing/>
        <w:jc w:val="both"/>
        <w:rPr>
          <w:sz w:val="26"/>
          <w:szCs w:val="26"/>
        </w:rPr>
      </w:pPr>
      <w:r w:rsidRPr="00E51168">
        <w:rPr>
          <w:sz w:val="26"/>
          <w:szCs w:val="26"/>
        </w:rPr>
        <w:t>Уметь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E51168" w:rsidRPr="00E51168" w:rsidRDefault="00E51168" w:rsidP="0066384B">
      <w:pPr>
        <w:pStyle w:val="a5"/>
        <w:spacing w:line="276" w:lineRule="auto"/>
        <w:ind w:left="0" w:firstLine="709"/>
        <w:jc w:val="both"/>
        <w:rPr>
          <w:sz w:val="26"/>
          <w:szCs w:val="26"/>
        </w:rPr>
      </w:pPr>
    </w:p>
    <w:p w:rsidR="00E51168" w:rsidRPr="00E51168" w:rsidRDefault="00E51168" w:rsidP="0066384B">
      <w:pPr>
        <w:spacing w:line="276" w:lineRule="auto"/>
        <w:ind w:firstLine="709"/>
        <w:jc w:val="both"/>
        <w:rPr>
          <w:b/>
          <w:sz w:val="26"/>
          <w:szCs w:val="26"/>
        </w:rPr>
      </w:pPr>
      <w:proofErr w:type="spellStart"/>
      <w:r w:rsidRPr="00E51168">
        <w:rPr>
          <w:b/>
          <w:sz w:val="26"/>
          <w:szCs w:val="26"/>
        </w:rPr>
        <w:t>Метапредметные</w:t>
      </w:r>
      <w:proofErr w:type="spellEnd"/>
      <w:r w:rsidRPr="00E51168">
        <w:rPr>
          <w:b/>
          <w:sz w:val="26"/>
          <w:szCs w:val="26"/>
        </w:rPr>
        <w:t xml:space="preserve"> результаты:</w:t>
      </w:r>
    </w:p>
    <w:p w:rsidR="00E51168" w:rsidRPr="00E51168" w:rsidRDefault="00E51168" w:rsidP="0066384B">
      <w:pPr>
        <w:spacing w:line="276" w:lineRule="auto"/>
        <w:ind w:firstLine="709"/>
        <w:jc w:val="both"/>
        <w:rPr>
          <w:b/>
          <w:sz w:val="26"/>
          <w:szCs w:val="26"/>
        </w:rPr>
      </w:pPr>
    </w:p>
    <w:p w:rsidR="00E51168" w:rsidRPr="00E51168" w:rsidRDefault="00E51168" w:rsidP="0066384B">
      <w:pPr>
        <w:spacing w:line="276" w:lineRule="auto"/>
        <w:ind w:firstLine="709"/>
        <w:jc w:val="both"/>
        <w:rPr>
          <w:b/>
          <w:sz w:val="26"/>
          <w:szCs w:val="26"/>
        </w:rPr>
      </w:pPr>
      <w:r w:rsidRPr="00E51168">
        <w:rPr>
          <w:b/>
          <w:sz w:val="26"/>
          <w:szCs w:val="26"/>
        </w:rPr>
        <w:t>Обучающиеся будут:</w:t>
      </w:r>
    </w:p>
    <w:p w:rsidR="00E51168" w:rsidRPr="00E51168" w:rsidRDefault="00E51168" w:rsidP="0066384B">
      <w:pPr>
        <w:pStyle w:val="a5"/>
        <w:widowControl/>
        <w:numPr>
          <w:ilvl w:val="0"/>
          <w:numId w:val="14"/>
        </w:numPr>
        <w:tabs>
          <w:tab w:val="left" w:pos="993"/>
        </w:tabs>
        <w:autoSpaceDE/>
        <w:autoSpaceDN/>
        <w:spacing w:line="276" w:lineRule="auto"/>
        <w:ind w:left="0" w:firstLine="709"/>
        <w:contextualSpacing/>
        <w:jc w:val="both"/>
        <w:rPr>
          <w:color w:val="000000"/>
          <w:sz w:val="26"/>
          <w:szCs w:val="26"/>
          <w:lang w:eastAsia="ru-RU"/>
        </w:rPr>
      </w:pPr>
      <w:r w:rsidRPr="00E51168">
        <w:rPr>
          <w:color w:val="000000"/>
          <w:sz w:val="26"/>
          <w:szCs w:val="26"/>
          <w:lang w:eastAsia="ru-RU"/>
        </w:rPr>
        <w:lastRenderedPageBreak/>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51168" w:rsidRPr="00E51168" w:rsidRDefault="00E51168" w:rsidP="0066384B">
      <w:pPr>
        <w:pStyle w:val="a5"/>
        <w:widowControl/>
        <w:numPr>
          <w:ilvl w:val="0"/>
          <w:numId w:val="14"/>
        </w:numPr>
        <w:tabs>
          <w:tab w:val="left" w:pos="993"/>
        </w:tabs>
        <w:autoSpaceDE/>
        <w:autoSpaceDN/>
        <w:spacing w:line="276" w:lineRule="auto"/>
        <w:ind w:left="0" w:firstLine="709"/>
        <w:contextualSpacing/>
        <w:jc w:val="both"/>
        <w:rPr>
          <w:color w:val="000000"/>
          <w:sz w:val="26"/>
          <w:szCs w:val="26"/>
          <w:lang w:eastAsia="ru-RU"/>
        </w:rPr>
      </w:pPr>
      <w:r w:rsidRPr="00E51168">
        <w:rPr>
          <w:color w:val="000000"/>
          <w:sz w:val="26"/>
          <w:szCs w:val="26"/>
          <w:lang w:eastAsia="ru-RU"/>
        </w:rPr>
        <w:t xml:space="preserve">Уметь </w:t>
      </w:r>
      <w:r w:rsidR="00983B2F">
        <w:rPr>
          <w:color w:val="000000"/>
          <w:sz w:val="26"/>
          <w:szCs w:val="26"/>
          <w:lang w:eastAsia="ru-RU"/>
        </w:rPr>
        <w:t>анализировать свои действия при выполнении упражнений.</w:t>
      </w:r>
    </w:p>
    <w:p w:rsidR="00E51168" w:rsidRPr="00E51168" w:rsidRDefault="00E51168" w:rsidP="0066384B">
      <w:pPr>
        <w:pStyle w:val="a5"/>
        <w:widowControl/>
        <w:numPr>
          <w:ilvl w:val="0"/>
          <w:numId w:val="14"/>
        </w:numPr>
        <w:tabs>
          <w:tab w:val="left" w:pos="993"/>
        </w:tabs>
        <w:autoSpaceDE/>
        <w:autoSpaceDN/>
        <w:spacing w:line="276" w:lineRule="auto"/>
        <w:ind w:left="0" w:firstLine="709"/>
        <w:contextualSpacing/>
        <w:jc w:val="both"/>
        <w:rPr>
          <w:color w:val="000000"/>
          <w:sz w:val="26"/>
          <w:szCs w:val="26"/>
          <w:lang w:eastAsia="ru-RU"/>
        </w:rPr>
      </w:pPr>
      <w:r w:rsidRPr="00E51168">
        <w:rPr>
          <w:color w:val="000000"/>
          <w:sz w:val="26"/>
          <w:szCs w:val="26"/>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E51168" w:rsidRPr="00E51168" w:rsidRDefault="00E51168" w:rsidP="0066384B">
      <w:pPr>
        <w:pStyle w:val="a5"/>
        <w:widowControl/>
        <w:numPr>
          <w:ilvl w:val="0"/>
          <w:numId w:val="14"/>
        </w:numPr>
        <w:tabs>
          <w:tab w:val="left" w:pos="993"/>
        </w:tabs>
        <w:autoSpaceDE/>
        <w:autoSpaceDN/>
        <w:spacing w:line="276" w:lineRule="auto"/>
        <w:ind w:left="0" w:firstLine="709"/>
        <w:contextualSpacing/>
        <w:jc w:val="both"/>
        <w:rPr>
          <w:color w:val="000000"/>
          <w:sz w:val="26"/>
          <w:szCs w:val="26"/>
          <w:lang w:eastAsia="ru-RU"/>
        </w:rPr>
      </w:pPr>
      <w:r w:rsidRPr="00E51168">
        <w:rPr>
          <w:color w:val="000000"/>
          <w:sz w:val="26"/>
          <w:szCs w:val="26"/>
          <w:lang w:eastAsia="ru-RU"/>
        </w:rPr>
        <w:t xml:space="preserve">Уметь организовывать учебное сотрудничество и совместную деятельность с </w:t>
      </w:r>
      <w:r w:rsidR="00983B2F">
        <w:rPr>
          <w:color w:val="000000"/>
          <w:sz w:val="26"/>
          <w:szCs w:val="26"/>
          <w:lang w:eastAsia="ru-RU"/>
        </w:rPr>
        <w:t>педагогом</w:t>
      </w:r>
      <w:r w:rsidRPr="00E51168">
        <w:rPr>
          <w:color w:val="000000"/>
          <w:sz w:val="26"/>
          <w:szCs w:val="26"/>
          <w:lang w:eastAsia="ru-RU"/>
        </w:rPr>
        <w:t xml:space="preserve"> и сверстниками; формулировать, аргументировать и отстаивать свое мнение;</w:t>
      </w:r>
    </w:p>
    <w:p w:rsidR="009F1213" w:rsidRDefault="00E51168" w:rsidP="009F1213">
      <w:pPr>
        <w:pStyle w:val="a5"/>
        <w:widowControl/>
        <w:numPr>
          <w:ilvl w:val="0"/>
          <w:numId w:val="14"/>
        </w:numPr>
        <w:tabs>
          <w:tab w:val="left" w:pos="993"/>
        </w:tabs>
        <w:autoSpaceDE/>
        <w:autoSpaceDN/>
        <w:spacing w:line="276" w:lineRule="auto"/>
        <w:ind w:left="0" w:firstLine="709"/>
        <w:contextualSpacing/>
        <w:jc w:val="both"/>
        <w:rPr>
          <w:color w:val="000000"/>
          <w:sz w:val="26"/>
          <w:szCs w:val="26"/>
          <w:lang w:eastAsia="ru-RU"/>
        </w:rPr>
      </w:pPr>
      <w:r w:rsidRPr="00E51168">
        <w:rPr>
          <w:color w:val="000000"/>
          <w:sz w:val="26"/>
          <w:szCs w:val="26"/>
          <w:lang w:eastAsia="ru-RU"/>
        </w:rPr>
        <w:t>Уметь определять понятия, создавать обобщения, устанавливать аналогии, классифицировать, самостоятельно выбирать основан</w:t>
      </w:r>
      <w:r w:rsidR="009F1213">
        <w:rPr>
          <w:color w:val="000000"/>
          <w:sz w:val="26"/>
          <w:szCs w:val="26"/>
          <w:lang w:eastAsia="ru-RU"/>
        </w:rPr>
        <w:t>ия и критерии для классификации;</w:t>
      </w:r>
    </w:p>
    <w:p w:rsidR="009F1213" w:rsidRPr="009F1213" w:rsidRDefault="009F1213" w:rsidP="009F1213">
      <w:pPr>
        <w:pStyle w:val="a5"/>
        <w:widowControl/>
        <w:numPr>
          <w:ilvl w:val="0"/>
          <w:numId w:val="14"/>
        </w:numPr>
        <w:tabs>
          <w:tab w:val="left" w:pos="993"/>
        </w:tabs>
        <w:autoSpaceDE/>
        <w:autoSpaceDN/>
        <w:spacing w:line="276" w:lineRule="auto"/>
        <w:ind w:left="0" w:firstLine="709"/>
        <w:contextualSpacing/>
        <w:jc w:val="both"/>
        <w:rPr>
          <w:color w:val="000000"/>
          <w:sz w:val="26"/>
          <w:szCs w:val="26"/>
          <w:lang w:eastAsia="ru-RU"/>
        </w:rPr>
      </w:pPr>
      <w:r w:rsidRPr="009F1213">
        <w:rPr>
          <w:color w:val="000000"/>
          <w:sz w:val="26"/>
          <w:szCs w:val="26"/>
          <w:lang w:eastAsia="ru-RU"/>
        </w:rPr>
        <w:t>Уметь выделять ценность здоровья, здорового и безопасного образа жизни как целевой приоритет при организации собственной жизнедеятел</w:t>
      </w:r>
      <w:r>
        <w:rPr>
          <w:color w:val="000000"/>
          <w:sz w:val="26"/>
          <w:szCs w:val="26"/>
          <w:lang w:eastAsia="ru-RU"/>
        </w:rPr>
        <w:t>ьности, взаимодействии с людьми.</w:t>
      </w:r>
    </w:p>
    <w:p w:rsidR="00E51168" w:rsidRPr="00E51168" w:rsidRDefault="00E51168" w:rsidP="0066384B">
      <w:pPr>
        <w:spacing w:after="160" w:line="276" w:lineRule="auto"/>
        <w:ind w:firstLine="709"/>
        <w:rPr>
          <w:sz w:val="26"/>
          <w:szCs w:val="26"/>
        </w:rPr>
      </w:pPr>
      <w:r w:rsidRPr="00E51168">
        <w:rPr>
          <w:sz w:val="26"/>
          <w:szCs w:val="26"/>
        </w:rPr>
        <w:br w:type="page"/>
      </w:r>
    </w:p>
    <w:p w:rsidR="00E51168" w:rsidRPr="00E51168" w:rsidRDefault="00E51168" w:rsidP="00E51168">
      <w:pPr>
        <w:spacing w:after="160"/>
        <w:ind w:firstLine="709"/>
        <w:jc w:val="center"/>
        <w:rPr>
          <w:sz w:val="26"/>
          <w:szCs w:val="26"/>
        </w:rPr>
      </w:pPr>
      <w:r w:rsidRPr="00E51168">
        <w:rPr>
          <w:b/>
          <w:sz w:val="26"/>
          <w:szCs w:val="26"/>
        </w:rPr>
        <w:lastRenderedPageBreak/>
        <w:t>Раздел 2. «Комплекс организационно-педагогических условий»</w:t>
      </w:r>
    </w:p>
    <w:p w:rsidR="00E51168" w:rsidRPr="00E51168" w:rsidRDefault="00E51168" w:rsidP="00E51168">
      <w:pPr>
        <w:pStyle w:val="a5"/>
        <w:ind w:left="0" w:firstLine="709"/>
        <w:jc w:val="center"/>
        <w:rPr>
          <w:b/>
          <w:sz w:val="26"/>
          <w:szCs w:val="26"/>
        </w:rPr>
      </w:pPr>
      <w:r w:rsidRPr="00E51168">
        <w:rPr>
          <w:b/>
          <w:sz w:val="26"/>
          <w:szCs w:val="26"/>
        </w:rPr>
        <w:t>2.1. Календарно - тематический план</w:t>
      </w:r>
    </w:p>
    <w:p w:rsidR="00E51168" w:rsidRPr="00E51168" w:rsidRDefault="00E51168" w:rsidP="00E51168">
      <w:pPr>
        <w:pStyle w:val="a5"/>
        <w:ind w:left="0" w:firstLine="709"/>
        <w:jc w:val="center"/>
        <w:rPr>
          <w:sz w:val="26"/>
          <w:szCs w:val="26"/>
        </w:rPr>
      </w:pPr>
      <w:r w:rsidRPr="00E51168">
        <w:rPr>
          <w:sz w:val="26"/>
          <w:szCs w:val="26"/>
        </w:rPr>
        <w:t>вынесено в отдельный документ (Приложение 1).</w:t>
      </w:r>
    </w:p>
    <w:p w:rsidR="00E51168" w:rsidRPr="00E51168" w:rsidRDefault="00E51168" w:rsidP="00E51168">
      <w:pPr>
        <w:pStyle w:val="a5"/>
        <w:ind w:left="0" w:right="-82" w:firstLine="709"/>
        <w:jc w:val="center"/>
        <w:rPr>
          <w:b/>
          <w:sz w:val="26"/>
          <w:szCs w:val="26"/>
        </w:rPr>
      </w:pPr>
      <w:r w:rsidRPr="00E51168">
        <w:rPr>
          <w:b/>
          <w:sz w:val="26"/>
          <w:szCs w:val="26"/>
        </w:rPr>
        <w:t>2.2. Условия реализации программы</w:t>
      </w:r>
    </w:p>
    <w:p w:rsidR="00E51168" w:rsidRPr="00E51168" w:rsidRDefault="00E51168" w:rsidP="00E51168">
      <w:pPr>
        <w:ind w:firstLine="709"/>
        <w:jc w:val="center"/>
        <w:rPr>
          <w:b/>
          <w:color w:val="000000"/>
          <w:sz w:val="26"/>
          <w:szCs w:val="26"/>
        </w:rPr>
      </w:pPr>
      <w:r w:rsidRPr="00E51168">
        <w:rPr>
          <w:b/>
          <w:color w:val="000000"/>
          <w:sz w:val="26"/>
          <w:szCs w:val="26"/>
        </w:rPr>
        <w:t>Материально-техническое обеспечение</w:t>
      </w:r>
    </w:p>
    <w:p w:rsidR="00E51168" w:rsidRPr="00E51168" w:rsidRDefault="00E51168" w:rsidP="00E51168">
      <w:pPr>
        <w:shd w:val="clear" w:color="auto" w:fill="FFFFFF"/>
        <w:ind w:firstLine="709"/>
        <w:jc w:val="both"/>
        <w:rPr>
          <w:color w:val="000000"/>
          <w:sz w:val="26"/>
          <w:szCs w:val="26"/>
          <w:lang w:eastAsia="ru-RU"/>
        </w:rPr>
      </w:pPr>
      <w:r w:rsidRPr="00E51168">
        <w:rPr>
          <w:color w:val="000000"/>
          <w:sz w:val="26"/>
          <w:szCs w:val="26"/>
          <w:lang w:eastAsia="ru-RU"/>
        </w:rPr>
        <w:t>Для реализации дополнительной общеобразовательной программы имеется светлое, просторное помещение, с хорошей вентиляцией. Занятия проводятся в зале, соответствующем требованиям техники безопасности, пожарной безопасности, санитарным нормам. Он имеет хорошее освещение и периодически проветривается. В наличии имеется аптечка с медикаментами для оказания первой медицинской помощи.</w:t>
      </w:r>
    </w:p>
    <w:p w:rsidR="00E51168" w:rsidRPr="00E51168" w:rsidRDefault="00E51168" w:rsidP="00E51168">
      <w:pPr>
        <w:shd w:val="clear" w:color="auto" w:fill="FFFFFF"/>
        <w:ind w:firstLine="709"/>
        <w:jc w:val="both"/>
        <w:rPr>
          <w:color w:val="000000"/>
          <w:sz w:val="26"/>
          <w:szCs w:val="26"/>
          <w:lang w:eastAsia="ru-RU"/>
        </w:rPr>
      </w:pPr>
      <w:r w:rsidRPr="00E51168">
        <w:rPr>
          <w:color w:val="000000"/>
          <w:sz w:val="26"/>
          <w:szCs w:val="26"/>
          <w:lang w:eastAsia="ru-RU"/>
        </w:rPr>
        <w:t>Также на занятиях во время выполнения упражнений используется музыкальное сопровождение.</w:t>
      </w:r>
    </w:p>
    <w:p w:rsidR="00E51168" w:rsidRPr="001A0F27" w:rsidRDefault="00E51168" w:rsidP="00E51168">
      <w:pPr>
        <w:shd w:val="clear" w:color="auto" w:fill="FFFFFF"/>
        <w:ind w:firstLine="709"/>
        <w:jc w:val="both"/>
        <w:rPr>
          <w:b/>
          <w:color w:val="000000"/>
          <w:sz w:val="26"/>
          <w:szCs w:val="26"/>
        </w:rPr>
      </w:pPr>
      <w:r w:rsidRPr="001A0F27">
        <w:rPr>
          <w:b/>
          <w:color w:val="000000"/>
          <w:sz w:val="26"/>
          <w:szCs w:val="26"/>
          <w:lang w:eastAsia="ru-RU"/>
        </w:rPr>
        <w:t>Спортивное оборудование и инвентарь:</w:t>
      </w:r>
    </w:p>
    <w:p w:rsidR="00E51168" w:rsidRPr="001A0F27" w:rsidRDefault="00E51168" w:rsidP="001A0F27">
      <w:pPr>
        <w:pStyle w:val="a5"/>
        <w:widowControl/>
        <w:numPr>
          <w:ilvl w:val="0"/>
          <w:numId w:val="5"/>
        </w:numPr>
        <w:tabs>
          <w:tab w:val="left" w:pos="1134"/>
        </w:tabs>
        <w:autoSpaceDE/>
        <w:autoSpaceDN/>
        <w:ind w:left="0" w:firstLine="709"/>
        <w:contextualSpacing/>
        <w:rPr>
          <w:b/>
          <w:color w:val="000000"/>
          <w:sz w:val="26"/>
          <w:szCs w:val="26"/>
        </w:rPr>
      </w:pPr>
      <w:r w:rsidRPr="00E51168">
        <w:rPr>
          <w:sz w:val="26"/>
          <w:szCs w:val="26"/>
        </w:rPr>
        <w:t>Гимнастические коврики;</w:t>
      </w:r>
    </w:p>
    <w:p w:rsidR="00E51168" w:rsidRPr="001A0F27" w:rsidRDefault="00E51168" w:rsidP="001A0F27">
      <w:pPr>
        <w:pStyle w:val="a5"/>
        <w:widowControl/>
        <w:numPr>
          <w:ilvl w:val="0"/>
          <w:numId w:val="5"/>
        </w:numPr>
        <w:tabs>
          <w:tab w:val="left" w:pos="1134"/>
        </w:tabs>
        <w:autoSpaceDE/>
        <w:autoSpaceDN/>
        <w:ind w:left="0" w:firstLine="709"/>
        <w:contextualSpacing/>
        <w:rPr>
          <w:b/>
          <w:color w:val="000000"/>
          <w:sz w:val="26"/>
          <w:szCs w:val="26"/>
        </w:rPr>
      </w:pPr>
      <w:proofErr w:type="spellStart"/>
      <w:r w:rsidRPr="00E51168">
        <w:rPr>
          <w:sz w:val="26"/>
          <w:szCs w:val="26"/>
        </w:rPr>
        <w:t>Фитболы</w:t>
      </w:r>
      <w:proofErr w:type="spellEnd"/>
      <w:r w:rsidRPr="00E51168">
        <w:rPr>
          <w:sz w:val="26"/>
          <w:szCs w:val="26"/>
        </w:rPr>
        <w:t>;</w:t>
      </w:r>
    </w:p>
    <w:p w:rsidR="00E51168" w:rsidRPr="00E51168" w:rsidRDefault="00E51168" w:rsidP="00E51168">
      <w:pPr>
        <w:pStyle w:val="a5"/>
        <w:widowControl/>
        <w:numPr>
          <w:ilvl w:val="0"/>
          <w:numId w:val="5"/>
        </w:numPr>
        <w:tabs>
          <w:tab w:val="left" w:pos="1134"/>
        </w:tabs>
        <w:autoSpaceDE/>
        <w:autoSpaceDN/>
        <w:ind w:left="0" w:firstLine="709"/>
        <w:contextualSpacing/>
        <w:rPr>
          <w:b/>
          <w:color w:val="000000"/>
          <w:sz w:val="26"/>
          <w:szCs w:val="26"/>
        </w:rPr>
      </w:pPr>
      <w:r w:rsidRPr="00E51168">
        <w:rPr>
          <w:sz w:val="26"/>
          <w:szCs w:val="26"/>
        </w:rPr>
        <w:t>Секундомер;</w:t>
      </w:r>
    </w:p>
    <w:p w:rsidR="00E51168" w:rsidRPr="001A0F27" w:rsidRDefault="001A0F27" w:rsidP="001A0F27">
      <w:pPr>
        <w:pStyle w:val="a5"/>
        <w:widowControl/>
        <w:numPr>
          <w:ilvl w:val="0"/>
          <w:numId w:val="5"/>
        </w:numPr>
        <w:tabs>
          <w:tab w:val="left" w:pos="284"/>
          <w:tab w:val="left" w:pos="1134"/>
        </w:tabs>
        <w:autoSpaceDE/>
        <w:autoSpaceDN/>
        <w:ind w:left="0" w:firstLine="709"/>
        <w:contextualSpacing/>
        <w:rPr>
          <w:b/>
          <w:color w:val="000000"/>
          <w:sz w:val="26"/>
          <w:szCs w:val="26"/>
        </w:rPr>
      </w:pPr>
      <w:r>
        <w:rPr>
          <w:sz w:val="26"/>
          <w:szCs w:val="26"/>
        </w:rPr>
        <w:t>Гимнастические ленты</w:t>
      </w:r>
      <w:r w:rsidR="00E51168" w:rsidRPr="00E51168">
        <w:rPr>
          <w:sz w:val="26"/>
          <w:szCs w:val="26"/>
        </w:rPr>
        <w:t>.</w:t>
      </w:r>
    </w:p>
    <w:p w:rsidR="00E51168" w:rsidRPr="00E51168" w:rsidRDefault="00E51168" w:rsidP="00E51168">
      <w:pPr>
        <w:ind w:firstLine="709"/>
        <w:jc w:val="both"/>
        <w:rPr>
          <w:b/>
          <w:color w:val="000000"/>
          <w:sz w:val="26"/>
          <w:szCs w:val="26"/>
        </w:rPr>
      </w:pPr>
      <w:r w:rsidRPr="00E51168">
        <w:rPr>
          <w:b/>
          <w:color w:val="000000"/>
          <w:sz w:val="26"/>
          <w:szCs w:val="26"/>
        </w:rPr>
        <w:t>Наглядное обеспечение</w:t>
      </w:r>
    </w:p>
    <w:p w:rsidR="00E51168" w:rsidRDefault="001A0F27" w:rsidP="00E51168">
      <w:pPr>
        <w:pStyle w:val="a5"/>
        <w:widowControl/>
        <w:numPr>
          <w:ilvl w:val="0"/>
          <w:numId w:val="7"/>
        </w:numPr>
        <w:tabs>
          <w:tab w:val="left" w:pos="993"/>
        </w:tabs>
        <w:autoSpaceDE/>
        <w:autoSpaceDN/>
        <w:ind w:left="0" w:firstLine="709"/>
        <w:contextualSpacing/>
        <w:jc w:val="both"/>
        <w:rPr>
          <w:color w:val="000000"/>
          <w:sz w:val="26"/>
          <w:szCs w:val="26"/>
        </w:rPr>
      </w:pPr>
      <w:r>
        <w:rPr>
          <w:color w:val="000000"/>
          <w:sz w:val="26"/>
          <w:szCs w:val="26"/>
        </w:rPr>
        <w:t>Анатомические плакаты;</w:t>
      </w:r>
    </w:p>
    <w:p w:rsidR="001A0F27" w:rsidRPr="00E51168" w:rsidRDefault="001A0F27" w:rsidP="00E51168">
      <w:pPr>
        <w:pStyle w:val="a5"/>
        <w:widowControl/>
        <w:numPr>
          <w:ilvl w:val="0"/>
          <w:numId w:val="7"/>
        </w:numPr>
        <w:tabs>
          <w:tab w:val="left" w:pos="993"/>
        </w:tabs>
        <w:autoSpaceDE/>
        <w:autoSpaceDN/>
        <w:ind w:left="0" w:firstLine="709"/>
        <w:contextualSpacing/>
        <w:jc w:val="both"/>
        <w:rPr>
          <w:color w:val="000000"/>
          <w:sz w:val="26"/>
          <w:szCs w:val="26"/>
        </w:rPr>
      </w:pPr>
      <w:r>
        <w:rPr>
          <w:color w:val="000000"/>
          <w:sz w:val="26"/>
          <w:szCs w:val="26"/>
        </w:rPr>
        <w:t>Карточки с упражнениями.</w:t>
      </w:r>
    </w:p>
    <w:p w:rsidR="00E51168" w:rsidRPr="00E51168" w:rsidRDefault="00E51168" w:rsidP="00E51168">
      <w:pPr>
        <w:ind w:firstLine="709"/>
        <w:jc w:val="both"/>
        <w:rPr>
          <w:b/>
          <w:color w:val="000000"/>
          <w:sz w:val="26"/>
          <w:szCs w:val="26"/>
        </w:rPr>
      </w:pPr>
      <w:r w:rsidRPr="00E51168">
        <w:rPr>
          <w:b/>
          <w:color w:val="000000"/>
          <w:sz w:val="26"/>
          <w:szCs w:val="26"/>
        </w:rPr>
        <w:t>Дидактическое обеспечение</w:t>
      </w:r>
    </w:p>
    <w:p w:rsidR="00E51168" w:rsidRPr="00E51168" w:rsidRDefault="00E51168" w:rsidP="00E51168">
      <w:pPr>
        <w:pStyle w:val="3"/>
        <w:ind w:firstLine="709"/>
        <w:rPr>
          <w:sz w:val="26"/>
          <w:szCs w:val="26"/>
        </w:rPr>
      </w:pPr>
      <w:r w:rsidRPr="00E51168">
        <w:rPr>
          <w:sz w:val="26"/>
          <w:szCs w:val="26"/>
        </w:rPr>
        <w:t>Дидактический материал включает в себя специальную и дополнительную литературу, инструкцию по мерам безопасности обучающихся в спортивном зале (Приложение 2).</w:t>
      </w:r>
    </w:p>
    <w:p w:rsidR="00E51168" w:rsidRPr="00E51168" w:rsidRDefault="00E51168" w:rsidP="00E51168">
      <w:pPr>
        <w:pStyle w:val="5"/>
        <w:ind w:firstLine="709"/>
        <w:jc w:val="center"/>
        <w:rPr>
          <w:rFonts w:ascii="Times New Roman" w:hAnsi="Times New Roman" w:cs="Times New Roman"/>
          <w:b/>
          <w:color w:val="auto"/>
          <w:sz w:val="26"/>
          <w:szCs w:val="26"/>
        </w:rPr>
      </w:pPr>
      <w:r w:rsidRPr="00E51168">
        <w:rPr>
          <w:rFonts w:ascii="Times New Roman" w:hAnsi="Times New Roman" w:cs="Times New Roman"/>
          <w:b/>
          <w:color w:val="auto"/>
          <w:sz w:val="26"/>
          <w:szCs w:val="26"/>
        </w:rPr>
        <w:t>2.3. Формы аттестации</w:t>
      </w:r>
    </w:p>
    <w:p w:rsidR="00E51168" w:rsidRPr="00E51168" w:rsidRDefault="00E51168" w:rsidP="00E51168">
      <w:pPr>
        <w:ind w:firstLine="709"/>
        <w:jc w:val="both"/>
        <w:rPr>
          <w:sz w:val="26"/>
          <w:szCs w:val="26"/>
        </w:rPr>
      </w:pPr>
      <w:r w:rsidRPr="00E51168">
        <w:rPr>
          <w:sz w:val="26"/>
          <w:szCs w:val="26"/>
        </w:rPr>
        <w:t>Два раза в год во всех группах проводится промежуточная и итоговая аттестация, которая отслеживает личностный рост обучающихся по следующим параметрам:</w:t>
      </w:r>
    </w:p>
    <w:p w:rsidR="00E51168" w:rsidRPr="00E51168" w:rsidRDefault="00E51168" w:rsidP="00E51168">
      <w:pPr>
        <w:widowControl/>
        <w:numPr>
          <w:ilvl w:val="0"/>
          <w:numId w:val="6"/>
        </w:numPr>
        <w:tabs>
          <w:tab w:val="left" w:pos="993"/>
        </w:tabs>
        <w:autoSpaceDE/>
        <w:autoSpaceDN/>
        <w:ind w:left="0" w:firstLine="709"/>
        <w:jc w:val="both"/>
        <w:outlineLvl w:val="0"/>
        <w:rPr>
          <w:sz w:val="26"/>
          <w:szCs w:val="26"/>
        </w:rPr>
      </w:pPr>
      <w:r w:rsidRPr="00E51168">
        <w:rPr>
          <w:sz w:val="26"/>
          <w:szCs w:val="26"/>
        </w:rPr>
        <w:t>Усвоение теоретических знаний по базовым темам программы;</w:t>
      </w:r>
    </w:p>
    <w:p w:rsidR="00E51168" w:rsidRPr="00E51168" w:rsidRDefault="0078739D" w:rsidP="00E51168">
      <w:pPr>
        <w:widowControl/>
        <w:numPr>
          <w:ilvl w:val="0"/>
          <w:numId w:val="6"/>
        </w:numPr>
        <w:tabs>
          <w:tab w:val="left" w:pos="993"/>
        </w:tabs>
        <w:autoSpaceDE/>
        <w:autoSpaceDN/>
        <w:ind w:left="0" w:firstLine="709"/>
        <w:jc w:val="both"/>
        <w:outlineLvl w:val="0"/>
        <w:rPr>
          <w:sz w:val="26"/>
          <w:szCs w:val="26"/>
        </w:rPr>
      </w:pPr>
      <w:r>
        <w:rPr>
          <w:sz w:val="26"/>
          <w:szCs w:val="26"/>
        </w:rPr>
        <w:t>О</w:t>
      </w:r>
      <w:r w:rsidR="00E51168" w:rsidRPr="00E51168">
        <w:rPr>
          <w:sz w:val="26"/>
          <w:szCs w:val="26"/>
        </w:rPr>
        <w:t>владение умениями и навыками, предусмотренными программой;</w:t>
      </w:r>
    </w:p>
    <w:p w:rsidR="00E51168" w:rsidRPr="00E51168" w:rsidRDefault="0078739D" w:rsidP="00E51168">
      <w:pPr>
        <w:widowControl/>
        <w:numPr>
          <w:ilvl w:val="0"/>
          <w:numId w:val="6"/>
        </w:numPr>
        <w:tabs>
          <w:tab w:val="left" w:pos="993"/>
        </w:tabs>
        <w:autoSpaceDE/>
        <w:autoSpaceDN/>
        <w:ind w:left="0" w:firstLine="709"/>
        <w:jc w:val="both"/>
        <w:outlineLvl w:val="0"/>
        <w:rPr>
          <w:sz w:val="26"/>
          <w:szCs w:val="26"/>
        </w:rPr>
      </w:pPr>
      <w:r>
        <w:rPr>
          <w:sz w:val="26"/>
          <w:szCs w:val="26"/>
        </w:rPr>
        <w:t>Р</w:t>
      </w:r>
      <w:r w:rsidR="00E51168" w:rsidRPr="00E51168">
        <w:rPr>
          <w:sz w:val="26"/>
          <w:szCs w:val="26"/>
        </w:rPr>
        <w:t xml:space="preserve">азвитие </w:t>
      </w:r>
      <w:r>
        <w:rPr>
          <w:sz w:val="26"/>
          <w:szCs w:val="26"/>
        </w:rPr>
        <w:t>гибкости;</w:t>
      </w:r>
    </w:p>
    <w:p w:rsidR="00E51168" w:rsidRPr="00E51168" w:rsidRDefault="0078739D" w:rsidP="0078739D">
      <w:pPr>
        <w:widowControl/>
        <w:numPr>
          <w:ilvl w:val="0"/>
          <w:numId w:val="6"/>
        </w:numPr>
        <w:tabs>
          <w:tab w:val="left" w:pos="993"/>
        </w:tabs>
        <w:autoSpaceDE/>
        <w:autoSpaceDN/>
        <w:ind w:left="0" w:firstLine="709"/>
        <w:rPr>
          <w:sz w:val="26"/>
          <w:szCs w:val="26"/>
        </w:rPr>
      </w:pPr>
      <w:r>
        <w:rPr>
          <w:sz w:val="26"/>
          <w:szCs w:val="26"/>
        </w:rPr>
        <w:t>Ф</w:t>
      </w:r>
      <w:r w:rsidR="00E51168" w:rsidRPr="00E51168">
        <w:rPr>
          <w:sz w:val="26"/>
          <w:szCs w:val="26"/>
        </w:rPr>
        <w:t xml:space="preserve">ормирование коммуникативных качеств, </w:t>
      </w:r>
      <w:r>
        <w:rPr>
          <w:sz w:val="26"/>
          <w:szCs w:val="26"/>
        </w:rPr>
        <w:t xml:space="preserve">трудолюбия, </w:t>
      </w:r>
      <w:r w:rsidR="00E51168" w:rsidRPr="00E51168">
        <w:rPr>
          <w:sz w:val="26"/>
          <w:szCs w:val="26"/>
        </w:rPr>
        <w:t>целеустремленности.</w:t>
      </w:r>
    </w:p>
    <w:p w:rsidR="0078739D" w:rsidRDefault="00E51168" w:rsidP="00E51168">
      <w:pPr>
        <w:ind w:firstLine="709"/>
        <w:jc w:val="both"/>
        <w:rPr>
          <w:sz w:val="26"/>
          <w:szCs w:val="26"/>
        </w:rPr>
      </w:pPr>
      <w:r w:rsidRPr="00E51168">
        <w:rPr>
          <w:b/>
          <w:sz w:val="26"/>
          <w:szCs w:val="26"/>
        </w:rPr>
        <w:t xml:space="preserve">Используются следующие формы проверки: </w:t>
      </w:r>
      <w:r w:rsidR="0078739D">
        <w:rPr>
          <w:sz w:val="26"/>
          <w:szCs w:val="26"/>
        </w:rPr>
        <w:t>тесты на определение гибкости (Приложение 3).</w:t>
      </w:r>
    </w:p>
    <w:p w:rsidR="00E51168" w:rsidRPr="00E51168" w:rsidRDefault="00E51168" w:rsidP="00E51168">
      <w:pPr>
        <w:ind w:firstLine="709"/>
        <w:jc w:val="both"/>
        <w:rPr>
          <w:sz w:val="26"/>
          <w:szCs w:val="26"/>
        </w:rPr>
      </w:pPr>
      <w:r w:rsidRPr="00E51168">
        <w:rPr>
          <w:b/>
          <w:sz w:val="26"/>
          <w:szCs w:val="26"/>
        </w:rPr>
        <w:t xml:space="preserve">Методы проверки: </w:t>
      </w:r>
      <w:r w:rsidR="0078739D" w:rsidRPr="0078739D">
        <w:rPr>
          <w:sz w:val="26"/>
          <w:szCs w:val="26"/>
        </w:rPr>
        <w:t>опрос,</w:t>
      </w:r>
      <w:r w:rsidR="0078739D">
        <w:rPr>
          <w:b/>
          <w:sz w:val="26"/>
          <w:szCs w:val="26"/>
        </w:rPr>
        <w:t xml:space="preserve"> </w:t>
      </w:r>
      <w:r w:rsidR="0078739D">
        <w:rPr>
          <w:sz w:val="26"/>
          <w:szCs w:val="26"/>
        </w:rPr>
        <w:t>наблюдение, тестирование.</w:t>
      </w:r>
    </w:p>
    <w:p w:rsidR="00E51168" w:rsidRPr="00E51168" w:rsidRDefault="00E51168" w:rsidP="00E51168">
      <w:pPr>
        <w:ind w:firstLine="709"/>
        <w:jc w:val="center"/>
        <w:rPr>
          <w:b/>
          <w:sz w:val="26"/>
          <w:szCs w:val="26"/>
        </w:rPr>
      </w:pPr>
      <w:r w:rsidRPr="00E51168">
        <w:rPr>
          <w:b/>
          <w:sz w:val="26"/>
          <w:szCs w:val="26"/>
        </w:rPr>
        <w:t>2.4. Контрольно-оценочные материалы</w:t>
      </w:r>
    </w:p>
    <w:p w:rsidR="00E51168" w:rsidRPr="00E51168" w:rsidRDefault="00E51168" w:rsidP="00E51168">
      <w:pPr>
        <w:ind w:firstLine="709"/>
        <w:jc w:val="both"/>
        <w:rPr>
          <w:rFonts w:eastAsiaTheme="minorHAnsi"/>
          <w:sz w:val="26"/>
          <w:szCs w:val="26"/>
        </w:rPr>
      </w:pPr>
      <w:r w:rsidRPr="00E51168">
        <w:rPr>
          <w:rFonts w:eastAsiaTheme="minorHAnsi"/>
          <w:sz w:val="26"/>
          <w:szCs w:val="26"/>
        </w:rPr>
        <w:t xml:space="preserve">Используется 10-бальная система оценки результатов: </w:t>
      </w:r>
    </w:p>
    <w:p w:rsidR="00E51168" w:rsidRPr="00E51168" w:rsidRDefault="00E51168" w:rsidP="00E51168">
      <w:pPr>
        <w:ind w:firstLine="709"/>
        <w:jc w:val="both"/>
        <w:rPr>
          <w:sz w:val="26"/>
          <w:szCs w:val="26"/>
        </w:rPr>
      </w:pPr>
      <w:r w:rsidRPr="00E51168">
        <w:rPr>
          <w:rFonts w:eastAsiaTheme="minorHAnsi"/>
          <w:sz w:val="26"/>
          <w:szCs w:val="26"/>
        </w:rPr>
        <w:t xml:space="preserve">8 - 10 баллов – высокий уровень;                  </w:t>
      </w:r>
    </w:p>
    <w:p w:rsidR="00E51168" w:rsidRPr="00E51168" w:rsidRDefault="00E51168" w:rsidP="00E51168">
      <w:pPr>
        <w:ind w:firstLine="709"/>
        <w:jc w:val="both"/>
        <w:rPr>
          <w:sz w:val="26"/>
          <w:szCs w:val="26"/>
        </w:rPr>
      </w:pPr>
      <w:r w:rsidRPr="00E51168">
        <w:rPr>
          <w:rFonts w:eastAsiaTheme="minorHAnsi"/>
          <w:sz w:val="26"/>
          <w:szCs w:val="26"/>
        </w:rPr>
        <w:t>4</w:t>
      </w:r>
      <w:r w:rsidRPr="00E51168">
        <w:rPr>
          <w:sz w:val="26"/>
          <w:szCs w:val="26"/>
        </w:rPr>
        <w:t xml:space="preserve"> - 7 баллов – средний уровень;</w:t>
      </w:r>
    </w:p>
    <w:p w:rsidR="00E51168" w:rsidRPr="00E51168" w:rsidRDefault="00E51168" w:rsidP="00E51168">
      <w:pPr>
        <w:ind w:firstLine="709"/>
        <w:jc w:val="both"/>
        <w:rPr>
          <w:sz w:val="26"/>
          <w:szCs w:val="26"/>
        </w:rPr>
      </w:pPr>
      <w:r w:rsidRPr="00E51168">
        <w:rPr>
          <w:sz w:val="26"/>
          <w:szCs w:val="26"/>
        </w:rPr>
        <w:t>1 - 3 балла – низкий уровень.</w:t>
      </w:r>
    </w:p>
    <w:p w:rsidR="00E446DB" w:rsidRPr="00E51168" w:rsidRDefault="00E51168" w:rsidP="00E446DB">
      <w:pPr>
        <w:ind w:firstLine="709"/>
        <w:jc w:val="both"/>
        <w:rPr>
          <w:sz w:val="26"/>
          <w:szCs w:val="26"/>
        </w:rPr>
      </w:pPr>
      <w:r w:rsidRPr="00E51168">
        <w:rPr>
          <w:sz w:val="26"/>
          <w:szCs w:val="26"/>
        </w:rPr>
        <w:t>Важными показателями успешности освоения программы являются: развитие интереса обучающих</w:t>
      </w:r>
      <w:r w:rsidR="00E446DB">
        <w:rPr>
          <w:sz w:val="26"/>
          <w:szCs w:val="26"/>
        </w:rPr>
        <w:t xml:space="preserve">ся к </w:t>
      </w:r>
      <w:r w:rsidRPr="00E51168">
        <w:rPr>
          <w:sz w:val="26"/>
          <w:szCs w:val="26"/>
        </w:rPr>
        <w:t>фитнесу</w:t>
      </w:r>
      <w:r w:rsidR="00E446DB">
        <w:rPr>
          <w:sz w:val="26"/>
          <w:szCs w:val="26"/>
        </w:rPr>
        <w:t xml:space="preserve"> и здоровому образу жизни; </w:t>
      </w:r>
      <w:proofErr w:type="spellStart"/>
      <w:r w:rsidRPr="00E51168">
        <w:rPr>
          <w:sz w:val="26"/>
          <w:szCs w:val="26"/>
        </w:rPr>
        <w:t>сформированность</w:t>
      </w:r>
      <w:proofErr w:type="spellEnd"/>
      <w:r w:rsidRPr="00E51168">
        <w:rPr>
          <w:sz w:val="26"/>
          <w:szCs w:val="26"/>
        </w:rPr>
        <w:t xml:space="preserve"> навыков выполнения физических упражнений в рамках трениров</w:t>
      </w:r>
      <w:r w:rsidR="00E446DB">
        <w:rPr>
          <w:sz w:val="26"/>
          <w:szCs w:val="26"/>
        </w:rPr>
        <w:t>очной программы.</w:t>
      </w:r>
    </w:p>
    <w:p w:rsidR="00E51168" w:rsidRPr="00E51168" w:rsidRDefault="00E51168" w:rsidP="00E51168">
      <w:pPr>
        <w:ind w:firstLine="709"/>
        <w:jc w:val="both"/>
        <w:rPr>
          <w:i/>
          <w:sz w:val="26"/>
          <w:szCs w:val="26"/>
        </w:rPr>
      </w:pPr>
    </w:p>
    <w:p w:rsidR="00B66C44" w:rsidRDefault="00B66C44" w:rsidP="00B66C44">
      <w:pPr>
        <w:spacing w:after="240" w:line="276" w:lineRule="auto"/>
        <w:ind w:right="-82" w:firstLine="709"/>
        <w:jc w:val="center"/>
        <w:rPr>
          <w:b/>
          <w:sz w:val="26"/>
          <w:szCs w:val="26"/>
        </w:rPr>
      </w:pPr>
    </w:p>
    <w:p w:rsidR="00E51168" w:rsidRPr="00E51168" w:rsidRDefault="00E51168" w:rsidP="00B66C44">
      <w:pPr>
        <w:spacing w:after="240" w:line="276" w:lineRule="auto"/>
        <w:ind w:right="-82" w:firstLine="709"/>
        <w:jc w:val="center"/>
        <w:rPr>
          <w:b/>
          <w:sz w:val="26"/>
          <w:szCs w:val="26"/>
        </w:rPr>
      </w:pPr>
      <w:r w:rsidRPr="00E51168">
        <w:rPr>
          <w:b/>
          <w:sz w:val="26"/>
          <w:szCs w:val="26"/>
        </w:rPr>
        <w:lastRenderedPageBreak/>
        <w:t>2.5. Методическое обеспечение</w:t>
      </w:r>
    </w:p>
    <w:p w:rsidR="00E51168" w:rsidRPr="00E51168" w:rsidRDefault="00E51168" w:rsidP="00B66C44">
      <w:pPr>
        <w:pStyle w:val="3"/>
        <w:spacing w:after="240" w:line="276" w:lineRule="auto"/>
        <w:ind w:firstLine="709"/>
        <w:rPr>
          <w:sz w:val="26"/>
          <w:szCs w:val="26"/>
        </w:rPr>
      </w:pPr>
      <w:r w:rsidRPr="00E51168">
        <w:rPr>
          <w:sz w:val="26"/>
          <w:szCs w:val="26"/>
        </w:rPr>
        <w:t xml:space="preserve">Организация образовательного процесса по данной программе предполагает создание для </w:t>
      </w:r>
      <w:proofErr w:type="gramStart"/>
      <w:r w:rsidRPr="00E51168">
        <w:rPr>
          <w:sz w:val="26"/>
          <w:szCs w:val="26"/>
        </w:rPr>
        <w:t>обучающихся</w:t>
      </w:r>
      <w:proofErr w:type="gramEnd"/>
      <w:r w:rsidRPr="00E51168">
        <w:rPr>
          <w:sz w:val="26"/>
          <w:szCs w:val="26"/>
        </w:rPr>
        <w:t xml:space="preserve"> свободной и комфортной среды. Этому способствует использование педагогом </w:t>
      </w:r>
      <w:r w:rsidRPr="00E51168">
        <w:rPr>
          <w:b/>
          <w:sz w:val="26"/>
          <w:szCs w:val="26"/>
        </w:rPr>
        <w:t>методов обучения</w:t>
      </w:r>
      <w:r w:rsidRPr="00E51168">
        <w:rPr>
          <w:sz w:val="26"/>
          <w:szCs w:val="26"/>
        </w:rPr>
        <w:t xml:space="preserve">, позволяющих достичь максимального результата: </w:t>
      </w:r>
    </w:p>
    <w:p w:rsidR="00E51168" w:rsidRPr="00E51168" w:rsidRDefault="00E51168" w:rsidP="00B66C44">
      <w:pPr>
        <w:spacing w:after="240" w:line="276" w:lineRule="auto"/>
        <w:ind w:firstLine="709"/>
        <w:jc w:val="both"/>
        <w:rPr>
          <w:iCs/>
          <w:sz w:val="26"/>
          <w:szCs w:val="26"/>
        </w:rPr>
      </w:pPr>
      <w:r w:rsidRPr="00B66C44">
        <w:rPr>
          <w:b/>
          <w:sz w:val="26"/>
          <w:szCs w:val="26"/>
        </w:rPr>
        <w:t>Словесный метод</w:t>
      </w:r>
      <w:r w:rsidRPr="00E51168">
        <w:rPr>
          <w:iCs/>
          <w:sz w:val="26"/>
          <w:szCs w:val="26"/>
        </w:rPr>
        <w:t xml:space="preserve"> - объяснения, анализ предыдущего исполнения, замечаний, ввода дополнительной информации, установочных указаний, оперативная оценка и «подкрепления», подсказки, экстренные указания по упреждающей коррекции движения; при относительно медленных действиях может применяться словесная «проводка», включающая ранее названные словесные приемы и имеющая форму сопроводительного комментария к движению. При быстротечных движениях применение словесных приемов ограничено скоростью реакций учащихся и должно точно </w:t>
      </w:r>
      <w:proofErr w:type="gramStart"/>
      <w:r w:rsidRPr="00E51168">
        <w:rPr>
          <w:iCs/>
          <w:sz w:val="26"/>
          <w:szCs w:val="26"/>
        </w:rPr>
        <w:t>взвешиваться</w:t>
      </w:r>
      <w:proofErr w:type="gramEnd"/>
      <w:r w:rsidRPr="00E51168">
        <w:rPr>
          <w:iCs/>
          <w:sz w:val="26"/>
          <w:szCs w:val="26"/>
        </w:rPr>
        <w:t xml:space="preserve"> во избежание сбоев.</w:t>
      </w:r>
    </w:p>
    <w:p w:rsidR="00E51168" w:rsidRPr="00B66C44" w:rsidRDefault="00E51168" w:rsidP="00B66C44">
      <w:pPr>
        <w:spacing w:after="240" w:line="276" w:lineRule="auto"/>
        <w:ind w:firstLine="709"/>
        <w:jc w:val="center"/>
        <w:rPr>
          <w:b/>
          <w:sz w:val="26"/>
          <w:szCs w:val="26"/>
        </w:rPr>
      </w:pPr>
      <w:r w:rsidRPr="00B66C44">
        <w:rPr>
          <w:b/>
          <w:sz w:val="26"/>
          <w:szCs w:val="26"/>
        </w:rPr>
        <w:t>Методы, применяемые на практических занятиях:</w:t>
      </w:r>
    </w:p>
    <w:p w:rsidR="00E51168" w:rsidRPr="00E51168" w:rsidRDefault="00E51168" w:rsidP="00B66C44">
      <w:pPr>
        <w:pStyle w:val="a3"/>
        <w:spacing w:after="240" w:line="276" w:lineRule="auto"/>
        <w:ind w:firstLine="709"/>
        <w:jc w:val="both"/>
      </w:pPr>
      <w:r w:rsidRPr="00E51168">
        <w:rPr>
          <w:b/>
        </w:rPr>
        <w:t xml:space="preserve">Фронтальный метод. </w:t>
      </w:r>
      <w:r w:rsidRPr="00E51168">
        <w:t>Данный метод характеризуется одновременным выполнением всеми учащимися одного и того же задания, независимо от места расположения и выбранных форм построения. Данная форма позволяет держать в поле зрения всех детей в равной мере, экономно без личных затрат времени управлять их поведением исключая простои, а также способствует выработке навыка коллективных действий. Чаще всего данный метод используется при проведении разминки, при разучивании новых упражнений, не требующих страховки и помощи. Недостатком данного метода является отсутствие индивидуального подхода, однако, это не исключает индивидуальных замечаний по ходу выполнения упражнений.</w:t>
      </w:r>
    </w:p>
    <w:p w:rsidR="00B66C44" w:rsidRDefault="00E51168" w:rsidP="00B66C44">
      <w:pPr>
        <w:pStyle w:val="a3"/>
        <w:spacing w:after="240" w:line="276" w:lineRule="auto"/>
        <w:ind w:firstLine="709"/>
        <w:jc w:val="both"/>
      </w:pPr>
      <w:r w:rsidRPr="00E51168">
        <w:rPr>
          <w:b/>
        </w:rPr>
        <w:t xml:space="preserve">Посменный метод. </w:t>
      </w:r>
      <w:r w:rsidRPr="00E51168">
        <w:t xml:space="preserve">Характеризуется поочередным выполнением одинакового упражнения несколькими группами. Данный метод применяется в том случае, если не имеется в достаточном количестве спортивный инвентарь, однако, </w:t>
      </w:r>
      <w:r w:rsidR="00B66C44" w:rsidRPr="00E51168">
        <w:t>те,</w:t>
      </w:r>
      <w:r w:rsidRPr="00E51168">
        <w:t xml:space="preserve"> кто не </w:t>
      </w:r>
      <w:proofErr w:type="gramStart"/>
      <w:r w:rsidRPr="00E51168">
        <w:t>выполняют упражнение со снарядом выполняют</w:t>
      </w:r>
      <w:proofErr w:type="gramEnd"/>
      <w:r w:rsidRPr="00E51168">
        <w:t xml:space="preserve"> другое упражнение. </w:t>
      </w:r>
    </w:p>
    <w:p w:rsidR="00E51168" w:rsidRPr="00E51168" w:rsidRDefault="00E51168" w:rsidP="00B66C44">
      <w:pPr>
        <w:pStyle w:val="a3"/>
        <w:spacing w:after="240" w:line="276" w:lineRule="auto"/>
        <w:ind w:firstLine="709"/>
        <w:jc w:val="both"/>
      </w:pPr>
      <w:r w:rsidRPr="00E51168">
        <w:rPr>
          <w:b/>
        </w:rPr>
        <w:t xml:space="preserve">Поточный метод. </w:t>
      </w:r>
      <w:r w:rsidRPr="00E51168">
        <w:t>Характеризуется выполнением упражнения учащимися поочередно через строго дозируемые учителем промежутки времени. Метод может проводиться как в колонне по одному, по два, по три и т.д. Применение метода рационально при совершенствовании двигательных навыков или развитии физических качеств.</w:t>
      </w:r>
    </w:p>
    <w:p w:rsidR="00B66C44" w:rsidRDefault="00E51168" w:rsidP="00B66C44">
      <w:pPr>
        <w:pStyle w:val="a3"/>
        <w:spacing w:after="240" w:line="276" w:lineRule="auto"/>
        <w:ind w:firstLine="709"/>
        <w:jc w:val="both"/>
      </w:pPr>
      <w:r w:rsidRPr="00E51168">
        <w:rPr>
          <w:b/>
        </w:rPr>
        <w:t xml:space="preserve">Попеременный метод </w:t>
      </w:r>
      <w:r w:rsidRPr="00E51168">
        <w:t xml:space="preserve">применяется при необходимости проведения упражнений в парах, что предусматривает обеспечение страховки и помощи при выполнении упражнения. Метод может применяться как </w:t>
      </w:r>
      <w:proofErr w:type="gramStart"/>
      <w:r w:rsidRPr="00E51168">
        <w:t>в</w:t>
      </w:r>
      <w:proofErr w:type="gramEnd"/>
      <w:r w:rsidRPr="00E51168">
        <w:t xml:space="preserve"> вводной части, так и основной. </w:t>
      </w:r>
    </w:p>
    <w:p w:rsidR="00E51168" w:rsidRPr="00E51168" w:rsidRDefault="00E51168" w:rsidP="00B66C44">
      <w:pPr>
        <w:pStyle w:val="a5"/>
        <w:spacing w:after="240" w:line="276" w:lineRule="auto"/>
        <w:ind w:left="0" w:firstLine="709"/>
        <w:jc w:val="both"/>
        <w:rPr>
          <w:sz w:val="26"/>
          <w:szCs w:val="26"/>
        </w:rPr>
      </w:pPr>
      <w:r w:rsidRPr="00E51168">
        <w:rPr>
          <w:sz w:val="26"/>
          <w:szCs w:val="26"/>
        </w:rPr>
        <w:lastRenderedPageBreak/>
        <w:t xml:space="preserve">Педагогом активно используются </w:t>
      </w:r>
      <w:r w:rsidRPr="00E51168">
        <w:rPr>
          <w:b/>
          <w:sz w:val="26"/>
          <w:szCs w:val="26"/>
        </w:rPr>
        <w:t>современные образовательные технологии:</w:t>
      </w:r>
      <w:r w:rsidRPr="00E51168">
        <w:rPr>
          <w:sz w:val="26"/>
          <w:szCs w:val="26"/>
        </w:rPr>
        <w:t xml:space="preserve"> </w:t>
      </w:r>
    </w:p>
    <w:p w:rsidR="00E51168" w:rsidRPr="00E51168" w:rsidRDefault="00E51168" w:rsidP="00B66C44">
      <w:pPr>
        <w:pStyle w:val="a5"/>
        <w:spacing w:after="240" w:line="276" w:lineRule="auto"/>
        <w:ind w:left="0" w:firstLine="709"/>
        <w:jc w:val="both"/>
        <w:rPr>
          <w:sz w:val="26"/>
          <w:szCs w:val="26"/>
        </w:rPr>
      </w:pPr>
      <w:proofErr w:type="spellStart"/>
      <w:r w:rsidRPr="00E51168">
        <w:rPr>
          <w:b/>
          <w:sz w:val="26"/>
          <w:szCs w:val="26"/>
        </w:rPr>
        <w:t>Здоровьесберегающие</w:t>
      </w:r>
      <w:proofErr w:type="spellEnd"/>
      <w:r w:rsidRPr="00E51168">
        <w:rPr>
          <w:b/>
          <w:sz w:val="26"/>
          <w:szCs w:val="26"/>
        </w:rPr>
        <w:t xml:space="preserve"> технологии</w:t>
      </w:r>
      <w:r w:rsidRPr="00E51168">
        <w:rPr>
          <w:sz w:val="26"/>
          <w:szCs w:val="26"/>
        </w:rPr>
        <w:t xml:space="preserve"> создают максимально возможные условия для сохранения, укрепления и развития эмоционального, интеллектуального и физического здоровья обучающихся (условия обучения при отсутствии стресса, адекватности требований, методик обучения и воспитания; рациональная организация образовательной деятельности, двигательного режима в соответствии с возрастными и индивидуальными особенностями обучающихся и гигиеническими требованиями; создание благоприятного эмоционально-психологического климата);</w:t>
      </w:r>
    </w:p>
    <w:p w:rsidR="00E51168" w:rsidRPr="00E51168" w:rsidRDefault="00E51168" w:rsidP="00B66C44">
      <w:pPr>
        <w:pStyle w:val="a5"/>
        <w:spacing w:after="240" w:line="276" w:lineRule="auto"/>
        <w:ind w:left="0" w:firstLine="709"/>
        <w:jc w:val="both"/>
        <w:rPr>
          <w:sz w:val="26"/>
          <w:szCs w:val="26"/>
        </w:rPr>
      </w:pPr>
      <w:r w:rsidRPr="00E51168">
        <w:rPr>
          <w:b/>
          <w:sz w:val="26"/>
          <w:szCs w:val="26"/>
        </w:rPr>
        <w:t>Спортивно-ориентированная технология</w:t>
      </w:r>
      <w:r w:rsidRPr="00E51168">
        <w:rPr>
          <w:sz w:val="26"/>
          <w:szCs w:val="26"/>
        </w:rPr>
        <w:t xml:space="preserve"> обучения направлена на начальное изучение техни</w:t>
      </w:r>
      <w:r w:rsidR="00B66C44">
        <w:rPr>
          <w:sz w:val="26"/>
          <w:szCs w:val="26"/>
        </w:rPr>
        <w:t xml:space="preserve">ческих элементов </w:t>
      </w:r>
      <w:proofErr w:type="spellStart"/>
      <w:r w:rsidR="00B66C44">
        <w:rPr>
          <w:sz w:val="26"/>
          <w:szCs w:val="26"/>
        </w:rPr>
        <w:t>стретчинга</w:t>
      </w:r>
      <w:proofErr w:type="spellEnd"/>
      <w:r w:rsidRPr="00E51168">
        <w:rPr>
          <w:sz w:val="26"/>
          <w:szCs w:val="26"/>
        </w:rPr>
        <w:t>, позволяющих получать результаты от вида деятельности в условиях физкультурно-спортивных мероприятий и оценивать личные способности, формируя устойчивую потребность в регулярных занятия</w:t>
      </w:r>
      <w:r w:rsidR="00B66C44">
        <w:rPr>
          <w:sz w:val="26"/>
          <w:szCs w:val="26"/>
        </w:rPr>
        <w:t>х фитнесом и растяжкой</w:t>
      </w:r>
      <w:r w:rsidRPr="00E51168">
        <w:rPr>
          <w:sz w:val="26"/>
          <w:szCs w:val="26"/>
        </w:rPr>
        <w:t>;</w:t>
      </w:r>
    </w:p>
    <w:p w:rsidR="00E51168" w:rsidRPr="00B66C44" w:rsidRDefault="00E51168" w:rsidP="00B66C44">
      <w:pPr>
        <w:pStyle w:val="a5"/>
        <w:spacing w:after="240" w:line="276" w:lineRule="auto"/>
        <w:ind w:left="0" w:firstLine="709"/>
        <w:jc w:val="both"/>
        <w:rPr>
          <w:sz w:val="26"/>
          <w:szCs w:val="26"/>
        </w:rPr>
      </w:pPr>
      <w:r w:rsidRPr="00E51168">
        <w:rPr>
          <w:b/>
          <w:sz w:val="26"/>
          <w:szCs w:val="26"/>
        </w:rPr>
        <w:t>Личностно-ориентированное обучение</w:t>
      </w:r>
      <w:r w:rsidRPr="00E51168">
        <w:rPr>
          <w:sz w:val="26"/>
          <w:szCs w:val="26"/>
        </w:rPr>
        <w:t xml:space="preserve"> основывается на совместной деятельности обучающегося и педагога; создает условия для выявления, развития и осмысления (рефлексии) обучающимися познавательного интереса в области физической культуры и спорта, сопровождения процесса построения и реализации индивидуальной </w:t>
      </w:r>
      <w:r w:rsidR="00B66C44">
        <w:rPr>
          <w:sz w:val="26"/>
          <w:szCs w:val="26"/>
        </w:rPr>
        <w:t>программы физического развития.</w:t>
      </w:r>
    </w:p>
    <w:p w:rsidR="00E51168" w:rsidRPr="00E51168" w:rsidRDefault="00E51168" w:rsidP="00B66C44">
      <w:pPr>
        <w:spacing w:after="240" w:line="276" w:lineRule="auto"/>
        <w:ind w:firstLine="709"/>
        <w:jc w:val="center"/>
        <w:rPr>
          <w:b/>
          <w:sz w:val="26"/>
          <w:szCs w:val="26"/>
        </w:rPr>
      </w:pPr>
      <w:r w:rsidRPr="00E51168">
        <w:rPr>
          <w:b/>
          <w:sz w:val="26"/>
          <w:szCs w:val="26"/>
        </w:rPr>
        <w:t>2.6. Рабочая программа</w:t>
      </w:r>
    </w:p>
    <w:p w:rsidR="00E51168" w:rsidRPr="00E51168" w:rsidRDefault="00E51168" w:rsidP="00B66C44">
      <w:pPr>
        <w:spacing w:after="240" w:line="276" w:lineRule="auto"/>
        <w:ind w:firstLine="709"/>
        <w:jc w:val="both"/>
        <w:rPr>
          <w:sz w:val="26"/>
          <w:szCs w:val="26"/>
        </w:rPr>
      </w:pPr>
      <w:r w:rsidRPr="00E51168">
        <w:rPr>
          <w:sz w:val="26"/>
          <w:szCs w:val="26"/>
        </w:rPr>
        <w:t>Составляется ежегодно и выносится в отдельный документ.</w:t>
      </w:r>
    </w:p>
    <w:p w:rsidR="000A64F9" w:rsidRDefault="00E51168" w:rsidP="000A64F9">
      <w:pPr>
        <w:spacing w:after="240" w:line="276" w:lineRule="auto"/>
        <w:ind w:firstLine="709"/>
        <w:jc w:val="center"/>
        <w:rPr>
          <w:b/>
          <w:sz w:val="26"/>
          <w:szCs w:val="26"/>
        </w:rPr>
      </w:pPr>
      <w:r w:rsidRPr="00E51168">
        <w:rPr>
          <w:b/>
          <w:sz w:val="26"/>
          <w:szCs w:val="26"/>
        </w:rPr>
        <w:t>2.7. Список литературы</w:t>
      </w:r>
    </w:p>
    <w:p w:rsidR="000A64F9" w:rsidRDefault="00E51168" w:rsidP="000A64F9">
      <w:pPr>
        <w:spacing w:after="240" w:line="276" w:lineRule="auto"/>
        <w:ind w:firstLine="709"/>
        <w:rPr>
          <w:b/>
          <w:color w:val="000000"/>
          <w:sz w:val="26"/>
          <w:szCs w:val="26"/>
        </w:rPr>
      </w:pPr>
      <w:r w:rsidRPr="00E51168">
        <w:rPr>
          <w:b/>
          <w:color w:val="000000"/>
          <w:sz w:val="26"/>
          <w:szCs w:val="26"/>
        </w:rPr>
        <w:t xml:space="preserve">Литература для педагога </w:t>
      </w:r>
    </w:p>
    <w:p w:rsidR="000A64F9" w:rsidRDefault="000A64F9" w:rsidP="000A64F9">
      <w:pPr>
        <w:pStyle w:val="a5"/>
        <w:numPr>
          <w:ilvl w:val="0"/>
          <w:numId w:val="17"/>
        </w:numPr>
        <w:spacing w:after="240" w:line="276" w:lineRule="auto"/>
        <w:rPr>
          <w:color w:val="000000"/>
          <w:sz w:val="26"/>
          <w:szCs w:val="26"/>
        </w:rPr>
      </w:pPr>
      <w:proofErr w:type="spellStart"/>
      <w:r w:rsidRPr="000A64F9">
        <w:rPr>
          <w:color w:val="000000"/>
          <w:sz w:val="26"/>
          <w:szCs w:val="26"/>
        </w:rPr>
        <w:t>Аптер</w:t>
      </w:r>
      <w:proofErr w:type="spellEnd"/>
      <w:r w:rsidRPr="000A64F9">
        <w:rPr>
          <w:color w:val="000000"/>
          <w:sz w:val="26"/>
          <w:szCs w:val="26"/>
        </w:rPr>
        <w:t xml:space="preserve">, М.Д. Наука о гибкости. [Текст] / М.Д. </w:t>
      </w:r>
      <w:proofErr w:type="spellStart"/>
      <w:r w:rsidRPr="000A64F9">
        <w:rPr>
          <w:color w:val="000000"/>
          <w:sz w:val="26"/>
          <w:szCs w:val="26"/>
        </w:rPr>
        <w:t>Аптер</w:t>
      </w:r>
      <w:proofErr w:type="spellEnd"/>
      <w:r w:rsidRPr="000A64F9">
        <w:rPr>
          <w:color w:val="000000"/>
          <w:sz w:val="26"/>
          <w:szCs w:val="26"/>
        </w:rPr>
        <w:t xml:space="preserve">. – М.: Физкультура и спорт, 2001. </w:t>
      </w:r>
    </w:p>
    <w:p w:rsidR="000A64F9" w:rsidRDefault="000A64F9" w:rsidP="000A64F9">
      <w:pPr>
        <w:pStyle w:val="a5"/>
        <w:numPr>
          <w:ilvl w:val="0"/>
          <w:numId w:val="17"/>
        </w:numPr>
        <w:spacing w:after="240" w:line="276" w:lineRule="auto"/>
        <w:rPr>
          <w:color w:val="000000"/>
          <w:sz w:val="26"/>
          <w:szCs w:val="26"/>
        </w:rPr>
      </w:pPr>
      <w:r w:rsidRPr="000A64F9">
        <w:rPr>
          <w:color w:val="000000"/>
          <w:sz w:val="26"/>
          <w:szCs w:val="26"/>
        </w:rPr>
        <w:t>Апанасенко, Г.Л. Физическое развитие детей и подростков. [Текст] / Г.Л.</w:t>
      </w:r>
      <w:r>
        <w:rPr>
          <w:color w:val="000000"/>
          <w:sz w:val="26"/>
          <w:szCs w:val="26"/>
        </w:rPr>
        <w:t xml:space="preserve"> </w:t>
      </w:r>
      <w:r w:rsidRPr="000A64F9">
        <w:rPr>
          <w:color w:val="000000"/>
          <w:sz w:val="26"/>
          <w:szCs w:val="26"/>
        </w:rPr>
        <w:t>Апанасенко. – Киев: Здоровье, 1985.</w:t>
      </w:r>
    </w:p>
    <w:p w:rsidR="000A64F9" w:rsidRDefault="000A64F9" w:rsidP="000A64F9">
      <w:pPr>
        <w:pStyle w:val="a5"/>
        <w:numPr>
          <w:ilvl w:val="0"/>
          <w:numId w:val="17"/>
        </w:numPr>
        <w:spacing w:after="240" w:line="276" w:lineRule="auto"/>
        <w:rPr>
          <w:color w:val="000000"/>
          <w:sz w:val="26"/>
          <w:szCs w:val="26"/>
        </w:rPr>
      </w:pPr>
      <w:r w:rsidRPr="000A64F9">
        <w:rPr>
          <w:color w:val="000000"/>
          <w:sz w:val="26"/>
          <w:szCs w:val="26"/>
        </w:rPr>
        <w:t>Аршавский, И.А. Физиологические механизмы и закономерности</w:t>
      </w:r>
      <w:r>
        <w:rPr>
          <w:color w:val="000000"/>
          <w:sz w:val="26"/>
          <w:szCs w:val="26"/>
        </w:rPr>
        <w:t xml:space="preserve"> </w:t>
      </w:r>
      <w:r w:rsidRPr="000A64F9">
        <w:rPr>
          <w:color w:val="000000"/>
          <w:sz w:val="26"/>
          <w:szCs w:val="26"/>
        </w:rPr>
        <w:t xml:space="preserve">индивидуального развития. [Текст] / И. А. Аршавский. – М.: Наука, 1982. </w:t>
      </w:r>
    </w:p>
    <w:p w:rsidR="000A64F9" w:rsidRDefault="000A64F9" w:rsidP="000A64F9">
      <w:pPr>
        <w:pStyle w:val="a5"/>
        <w:numPr>
          <w:ilvl w:val="0"/>
          <w:numId w:val="17"/>
        </w:numPr>
        <w:spacing w:after="240" w:line="276" w:lineRule="auto"/>
        <w:rPr>
          <w:color w:val="000000"/>
          <w:sz w:val="26"/>
          <w:szCs w:val="26"/>
        </w:rPr>
      </w:pPr>
      <w:proofErr w:type="spellStart"/>
      <w:r w:rsidRPr="000A64F9">
        <w:rPr>
          <w:color w:val="000000"/>
          <w:sz w:val="26"/>
          <w:szCs w:val="26"/>
        </w:rPr>
        <w:t>Ашмарин</w:t>
      </w:r>
      <w:proofErr w:type="spellEnd"/>
      <w:r w:rsidRPr="000A64F9">
        <w:rPr>
          <w:color w:val="000000"/>
          <w:sz w:val="26"/>
          <w:szCs w:val="26"/>
        </w:rPr>
        <w:t>, Б.А. Теория и методика педагогических исследований в физическом</w:t>
      </w:r>
      <w:r>
        <w:rPr>
          <w:color w:val="000000"/>
          <w:sz w:val="26"/>
          <w:szCs w:val="26"/>
        </w:rPr>
        <w:t xml:space="preserve"> </w:t>
      </w:r>
      <w:r w:rsidRPr="000A64F9">
        <w:rPr>
          <w:color w:val="000000"/>
          <w:sz w:val="26"/>
          <w:szCs w:val="26"/>
        </w:rPr>
        <w:t>воспитании [Текст]: учеб</w:t>
      </w:r>
      <w:proofErr w:type="gramStart"/>
      <w:r w:rsidRPr="000A64F9">
        <w:rPr>
          <w:color w:val="000000"/>
          <w:sz w:val="26"/>
          <w:szCs w:val="26"/>
        </w:rPr>
        <w:t>.</w:t>
      </w:r>
      <w:proofErr w:type="gramEnd"/>
      <w:r w:rsidRPr="000A64F9">
        <w:rPr>
          <w:color w:val="000000"/>
          <w:sz w:val="26"/>
          <w:szCs w:val="26"/>
        </w:rPr>
        <w:t xml:space="preserve"> </w:t>
      </w:r>
      <w:proofErr w:type="gramStart"/>
      <w:r w:rsidRPr="000A64F9">
        <w:rPr>
          <w:color w:val="000000"/>
          <w:sz w:val="26"/>
          <w:szCs w:val="26"/>
        </w:rPr>
        <w:t>п</w:t>
      </w:r>
      <w:proofErr w:type="gramEnd"/>
      <w:r w:rsidRPr="000A64F9">
        <w:rPr>
          <w:color w:val="000000"/>
          <w:sz w:val="26"/>
          <w:szCs w:val="26"/>
        </w:rPr>
        <w:t xml:space="preserve">особие / Б.А. </w:t>
      </w:r>
      <w:proofErr w:type="spellStart"/>
      <w:r w:rsidRPr="000A64F9">
        <w:rPr>
          <w:color w:val="000000"/>
          <w:sz w:val="26"/>
          <w:szCs w:val="26"/>
        </w:rPr>
        <w:t>Ашмарин</w:t>
      </w:r>
      <w:proofErr w:type="spellEnd"/>
      <w:r w:rsidRPr="000A64F9">
        <w:rPr>
          <w:color w:val="000000"/>
          <w:sz w:val="26"/>
          <w:szCs w:val="26"/>
        </w:rPr>
        <w:t xml:space="preserve">. – М.: Физкультура и спорт, 1978. </w:t>
      </w:r>
    </w:p>
    <w:p w:rsidR="000A64F9" w:rsidRDefault="000A64F9" w:rsidP="000A64F9">
      <w:pPr>
        <w:pStyle w:val="a5"/>
        <w:numPr>
          <w:ilvl w:val="0"/>
          <w:numId w:val="17"/>
        </w:numPr>
        <w:spacing w:after="240" w:line="276" w:lineRule="auto"/>
        <w:rPr>
          <w:color w:val="000000"/>
          <w:sz w:val="26"/>
          <w:szCs w:val="26"/>
        </w:rPr>
      </w:pPr>
      <w:r w:rsidRPr="000A64F9">
        <w:rPr>
          <w:color w:val="000000"/>
          <w:sz w:val="26"/>
          <w:szCs w:val="26"/>
        </w:rPr>
        <w:t xml:space="preserve">Годик, М. А. </w:t>
      </w:r>
      <w:proofErr w:type="spellStart"/>
      <w:r w:rsidRPr="000A64F9">
        <w:rPr>
          <w:color w:val="000000"/>
          <w:sz w:val="26"/>
          <w:szCs w:val="26"/>
        </w:rPr>
        <w:t>Стретчинг</w:t>
      </w:r>
      <w:proofErr w:type="spellEnd"/>
      <w:r w:rsidRPr="000A64F9">
        <w:rPr>
          <w:color w:val="000000"/>
          <w:sz w:val="26"/>
          <w:szCs w:val="26"/>
        </w:rPr>
        <w:t>. Подвижность, гибкость, элегантность. [Текст] / М. А.</w:t>
      </w:r>
      <w:r>
        <w:rPr>
          <w:color w:val="000000"/>
          <w:sz w:val="26"/>
          <w:szCs w:val="26"/>
        </w:rPr>
        <w:t xml:space="preserve"> </w:t>
      </w:r>
      <w:r w:rsidRPr="000A64F9">
        <w:rPr>
          <w:color w:val="000000"/>
          <w:sz w:val="26"/>
          <w:szCs w:val="26"/>
        </w:rPr>
        <w:t xml:space="preserve">Годик. – М.: Советский спорт, 1991. </w:t>
      </w:r>
    </w:p>
    <w:p w:rsidR="000A64F9" w:rsidRDefault="000A64F9" w:rsidP="000A64F9">
      <w:pPr>
        <w:pStyle w:val="a5"/>
        <w:numPr>
          <w:ilvl w:val="0"/>
          <w:numId w:val="17"/>
        </w:numPr>
        <w:spacing w:after="240" w:line="276" w:lineRule="auto"/>
        <w:rPr>
          <w:color w:val="000000"/>
          <w:sz w:val="26"/>
          <w:szCs w:val="26"/>
        </w:rPr>
      </w:pPr>
      <w:proofErr w:type="spellStart"/>
      <w:r w:rsidRPr="000A64F9">
        <w:rPr>
          <w:color w:val="000000"/>
          <w:sz w:val="26"/>
          <w:szCs w:val="26"/>
        </w:rPr>
        <w:lastRenderedPageBreak/>
        <w:t>Дианов</w:t>
      </w:r>
      <w:proofErr w:type="spellEnd"/>
      <w:r w:rsidRPr="000A64F9">
        <w:rPr>
          <w:color w:val="000000"/>
          <w:sz w:val="26"/>
          <w:szCs w:val="26"/>
        </w:rPr>
        <w:t>, Д.В. Физическая культура. Педагогические основы ценностного</w:t>
      </w:r>
      <w:r>
        <w:rPr>
          <w:color w:val="000000"/>
          <w:sz w:val="26"/>
          <w:szCs w:val="26"/>
        </w:rPr>
        <w:t xml:space="preserve"> </w:t>
      </w:r>
      <w:r w:rsidRPr="000A64F9">
        <w:rPr>
          <w:color w:val="000000"/>
          <w:sz w:val="26"/>
          <w:szCs w:val="26"/>
        </w:rPr>
        <w:t xml:space="preserve">отношения к здоровью. [Текст] / Д.В. </w:t>
      </w:r>
      <w:proofErr w:type="spellStart"/>
      <w:r w:rsidRPr="000A64F9">
        <w:rPr>
          <w:color w:val="000000"/>
          <w:sz w:val="26"/>
          <w:szCs w:val="26"/>
        </w:rPr>
        <w:t>Дианов</w:t>
      </w:r>
      <w:proofErr w:type="spellEnd"/>
      <w:r w:rsidRPr="000A64F9">
        <w:rPr>
          <w:color w:val="000000"/>
          <w:sz w:val="26"/>
          <w:szCs w:val="26"/>
        </w:rPr>
        <w:t>, Е.А. Рад</w:t>
      </w:r>
      <w:r>
        <w:rPr>
          <w:color w:val="000000"/>
          <w:sz w:val="26"/>
          <w:szCs w:val="26"/>
        </w:rPr>
        <w:t xml:space="preserve">угина, Е Степанян. – М.: </w:t>
      </w:r>
      <w:proofErr w:type="spellStart"/>
      <w:r>
        <w:rPr>
          <w:color w:val="000000"/>
          <w:sz w:val="26"/>
          <w:szCs w:val="26"/>
        </w:rPr>
        <w:t>КноРус</w:t>
      </w:r>
      <w:proofErr w:type="spellEnd"/>
      <w:r>
        <w:rPr>
          <w:color w:val="000000"/>
          <w:sz w:val="26"/>
          <w:szCs w:val="26"/>
        </w:rPr>
        <w:t>.</w:t>
      </w:r>
    </w:p>
    <w:p w:rsidR="000A64F9" w:rsidRDefault="000A64F9" w:rsidP="000A64F9">
      <w:pPr>
        <w:pStyle w:val="a5"/>
        <w:numPr>
          <w:ilvl w:val="0"/>
          <w:numId w:val="17"/>
        </w:numPr>
        <w:spacing w:after="240" w:line="276" w:lineRule="auto"/>
        <w:rPr>
          <w:color w:val="000000"/>
          <w:sz w:val="26"/>
          <w:szCs w:val="26"/>
        </w:rPr>
      </w:pPr>
      <w:r w:rsidRPr="000A64F9">
        <w:rPr>
          <w:color w:val="000000"/>
          <w:sz w:val="26"/>
          <w:szCs w:val="26"/>
        </w:rPr>
        <w:t>Зуев, Е. И. Волшебная сила растяжки. [Текст] / Е. И. Зуев. – М.: Советский</w:t>
      </w:r>
      <w:r>
        <w:rPr>
          <w:color w:val="000000"/>
          <w:sz w:val="26"/>
          <w:szCs w:val="26"/>
        </w:rPr>
        <w:t xml:space="preserve"> </w:t>
      </w:r>
      <w:r w:rsidRPr="000A64F9">
        <w:rPr>
          <w:color w:val="000000"/>
          <w:sz w:val="26"/>
          <w:szCs w:val="26"/>
        </w:rPr>
        <w:t xml:space="preserve">спорт, 1990. </w:t>
      </w:r>
    </w:p>
    <w:p w:rsidR="000A64F9" w:rsidRDefault="000A64F9" w:rsidP="000A64F9">
      <w:pPr>
        <w:pStyle w:val="a5"/>
        <w:numPr>
          <w:ilvl w:val="0"/>
          <w:numId w:val="17"/>
        </w:numPr>
        <w:spacing w:after="240" w:line="276" w:lineRule="auto"/>
        <w:rPr>
          <w:color w:val="000000"/>
          <w:sz w:val="26"/>
          <w:szCs w:val="26"/>
        </w:rPr>
      </w:pPr>
      <w:r w:rsidRPr="000A64F9">
        <w:rPr>
          <w:color w:val="000000"/>
          <w:sz w:val="26"/>
          <w:szCs w:val="26"/>
        </w:rPr>
        <w:t xml:space="preserve">Лисицкая Т. С. Гибкость в фитнес-программах [Текст] / Т. С. Лисицкая, Л. </w:t>
      </w:r>
      <w:proofErr w:type="spellStart"/>
      <w:r w:rsidRPr="000A64F9">
        <w:rPr>
          <w:color w:val="000000"/>
          <w:sz w:val="26"/>
          <w:szCs w:val="26"/>
        </w:rPr>
        <w:t>В.Сиднева</w:t>
      </w:r>
      <w:proofErr w:type="spellEnd"/>
      <w:r w:rsidRPr="000A64F9">
        <w:rPr>
          <w:color w:val="000000"/>
          <w:sz w:val="26"/>
          <w:szCs w:val="26"/>
        </w:rPr>
        <w:t xml:space="preserve">. </w:t>
      </w:r>
      <w:proofErr w:type="gramStart"/>
      <w:r w:rsidRPr="000A64F9">
        <w:rPr>
          <w:color w:val="000000"/>
          <w:sz w:val="26"/>
          <w:szCs w:val="26"/>
        </w:rPr>
        <w:t>–М</w:t>
      </w:r>
      <w:proofErr w:type="gramEnd"/>
      <w:r w:rsidRPr="000A64F9">
        <w:rPr>
          <w:color w:val="000000"/>
          <w:sz w:val="26"/>
          <w:szCs w:val="26"/>
        </w:rPr>
        <w:t>.: Федераци</w:t>
      </w:r>
      <w:r>
        <w:rPr>
          <w:color w:val="000000"/>
          <w:sz w:val="26"/>
          <w:szCs w:val="26"/>
        </w:rPr>
        <w:t xml:space="preserve">я аэробики России, 2001. </w:t>
      </w:r>
    </w:p>
    <w:p w:rsidR="000A64F9" w:rsidRDefault="000A64F9" w:rsidP="000A64F9">
      <w:pPr>
        <w:pStyle w:val="a5"/>
        <w:numPr>
          <w:ilvl w:val="0"/>
          <w:numId w:val="17"/>
        </w:numPr>
        <w:spacing w:after="240" w:line="276" w:lineRule="auto"/>
        <w:rPr>
          <w:color w:val="000000"/>
          <w:sz w:val="26"/>
          <w:szCs w:val="26"/>
        </w:rPr>
      </w:pPr>
      <w:r w:rsidRPr="000A64F9">
        <w:rPr>
          <w:color w:val="000000"/>
          <w:sz w:val="26"/>
          <w:szCs w:val="26"/>
        </w:rPr>
        <w:t xml:space="preserve">Никитин, В.Ю. </w:t>
      </w:r>
      <w:proofErr w:type="spellStart"/>
      <w:r w:rsidRPr="000A64F9">
        <w:rPr>
          <w:color w:val="000000"/>
          <w:sz w:val="26"/>
          <w:szCs w:val="26"/>
        </w:rPr>
        <w:t>Стретчинг</w:t>
      </w:r>
      <w:proofErr w:type="spellEnd"/>
      <w:r w:rsidRPr="000A64F9">
        <w:rPr>
          <w:color w:val="000000"/>
          <w:sz w:val="26"/>
          <w:szCs w:val="26"/>
        </w:rPr>
        <w:t xml:space="preserve"> в профессиональном обучении хореографии [Текст]:</w:t>
      </w:r>
      <w:r>
        <w:rPr>
          <w:color w:val="000000"/>
          <w:sz w:val="26"/>
          <w:szCs w:val="26"/>
        </w:rPr>
        <w:t xml:space="preserve"> </w:t>
      </w:r>
      <w:r w:rsidRPr="000A64F9">
        <w:rPr>
          <w:color w:val="000000"/>
          <w:sz w:val="26"/>
          <w:szCs w:val="26"/>
        </w:rPr>
        <w:t>метод</w:t>
      </w:r>
      <w:proofErr w:type="gramStart"/>
      <w:r w:rsidRPr="000A64F9">
        <w:rPr>
          <w:color w:val="000000"/>
          <w:sz w:val="26"/>
          <w:szCs w:val="26"/>
        </w:rPr>
        <w:t>.</w:t>
      </w:r>
      <w:proofErr w:type="gramEnd"/>
      <w:r w:rsidRPr="000A64F9">
        <w:rPr>
          <w:color w:val="000000"/>
          <w:sz w:val="26"/>
          <w:szCs w:val="26"/>
        </w:rPr>
        <w:t xml:space="preserve"> </w:t>
      </w:r>
      <w:proofErr w:type="gramStart"/>
      <w:r w:rsidRPr="000A64F9">
        <w:rPr>
          <w:color w:val="000000"/>
          <w:sz w:val="26"/>
          <w:szCs w:val="26"/>
        </w:rPr>
        <w:t>п</w:t>
      </w:r>
      <w:proofErr w:type="gramEnd"/>
      <w:r w:rsidRPr="000A64F9">
        <w:rPr>
          <w:color w:val="000000"/>
          <w:sz w:val="26"/>
          <w:szCs w:val="26"/>
        </w:rPr>
        <w:t>особие / В.Ю. Ник</w:t>
      </w:r>
      <w:r>
        <w:rPr>
          <w:color w:val="000000"/>
          <w:sz w:val="26"/>
          <w:szCs w:val="26"/>
        </w:rPr>
        <w:t xml:space="preserve">итин. – М.: ГИТИС, 2005. </w:t>
      </w:r>
    </w:p>
    <w:p w:rsidR="000A64F9" w:rsidRDefault="000A64F9" w:rsidP="000A64F9">
      <w:pPr>
        <w:pStyle w:val="a5"/>
        <w:numPr>
          <w:ilvl w:val="0"/>
          <w:numId w:val="17"/>
        </w:numPr>
        <w:spacing w:after="240" w:line="276" w:lineRule="auto"/>
        <w:rPr>
          <w:color w:val="000000"/>
          <w:sz w:val="26"/>
          <w:szCs w:val="26"/>
        </w:rPr>
      </w:pPr>
      <w:r w:rsidRPr="000A64F9">
        <w:rPr>
          <w:color w:val="000000"/>
          <w:sz w:val="26"/>
          <w:szCs w:val="26"/>
        </w:rPr>
        <w:t xml:space="preserve">Орлова, Н. В., Козлова, Н.И. </w:t>
      </w:r>
      <w:proofErr w:type="spellStart"/>
      <w:r w:rsidRPr="000A64F9">
        <w:rPr>
          <w:color w:val="000000"/>
          <w:sz w:val="26"/>
          <w:szCs w:val="26"/>
        </w:rPr>
        <w:t>Стретчинг</w:t>
      </w:r>
      <w:proofErr w:type="spellEnd"/>
      <w:r w:rsidRPr="000A64F9">
        <w:rPr>
          <w:color w:val="000000"/>
          <w:sz w:val="26"/>
          <w:szCs w:val="26"/>
        </w:rPr>
        <w:t xml:space="preserve"> как средство улучшения гибкости и</w:t>
      </w:r>
      <w:r>
        <w:rPr>
          <w:color w:val="000000"/>
          <w:sz w:val="26"/>
          <w:szCs w:val="26"/>
        </w:rPr>
        <w:t xml:space="preserve"> </w:t>
      </w:r>
      <w:r w:rsidRPr="000A64F9">
        <w:rPr>
          <w:color w:val="000000"/>
          <w:sz w:val="26"/>
          <w:szCs w:val="26"/>
        </w:rPr>
        <w:t>развития подвижности в суставах [Текст]: метод</w:t>
      </w:r>
      <w:proofErr w:type="gramStart"/>
      <w:r w:rsidRPr="000A64F9">
        <w:rPr>
          <w:color w:val="000000"/>
          <w:sz w:val="26"/>
          <w:szCs w:val="26"/>
        </w:rPr>
        <w:t>.</w:t>
      </w:r>
      <w:proofErr w:type="gramEnd"/>
      <w:r w:rsidRPr="000A64F9">
        <w:rPr>
          <w:color w:val="000000"/>
          <w:sz w:val="26"/>
          <w:szCs w:val="26"/>
        </w:rPr>
        <w:t xml:space="preserve"> </w:t>
      </w:r>
      <w:proofErr w:type="gramStart"/>
      <w:r w:rsidRPr="000A64F9">
        <w:rPr>
          <w:color w:val="000000"/>
          <w:sz w:val="26"/>
          <w:szCs w:val="26"/>
        </w:rPr>
        <w:t>р</w:t>
      </w:r>
      <w:proofErr w:type="gramEnd"/>
      <w:r w:rsidRPr="000A64F9">
        <w:rPr>
          <w:color w:val="000000"/>
          <w:sz w:val="26"/>
          <w:szCs w:val="26"/>
        </w:rPr>
        <w:t>екомендации для студ. Всех</w:t>
      </w:r>
      <w:r>
        <w:rPr>
          <w:color w:val="000000"/>
          <w:sz w:val="26"/>
          <w:szCs w:val="26"/>
        </w:rPr>
        <w:t xml:space="preserve"> </w:t>
      </w:r>
      <w:r w:rsidRPr="000A64F9">
        <w:rPr>
          <w:color w:val="000000"/>
          <w:sz w:val="26"/>
          <w:szCs w:val="26"/>
        </w:rPr>
        <w:t xml:space="preserve">специальностей / Н. В. Орлова, Н.И. Козлова. – Брест: </w:t>
      </w:r>
      <w:proofErr w:type="spellStart"/>
      <w:r w:rsidRPr="000A64F9">
        <w:rPr>
          <w:color w:val="000000"/>
          <w:sz w:val="26"/>
          <w:szCs w:val="26"/>
        </w:rPr>
        <w:t>БрГТУ</w:t>
      </w:r>
      <w:proofErr w:type="spellEnd"/>
      <w:r w:rsidRPr="000A64F9">
        <w:rPr>
          <w:color w:val="000000"/>
          <w:sz w:val="26"/>
          <w:szCs w:val="26"/>
        </w:rPr>
        <w:t xml:space="preserve">, 2011. </w:t>
      </w:r>
    </w:p>
    <w:p w:rsidR="000A64F9" w:rsidRDefault="000A64F9" w:rsidP="000A64F9">
      <w:pPr>
        <w:pStyle w:val="a5"/>
        <w:numPr>
          <w:ilvl w:val="0"/>
          <w:numId w:val="17"/>
        </w:numPr>
        <w:spacing w:after="240" w:line="276" w:lineRule="auto"/>
        <w:rPr>
          <w:color w:val="000000"/>
          <w:sz w:val="26"/>
          <w:szCs w:val="26"/>
        </w:rPr>
      </w:pPr>
      <w:proofErr w:type="spellStart"/>
      <w:r w:rsidRPr="000A64F9">
        <w:rPr>
          <w:color w:val="000000"/>
          <w:sz w:val="26"/>
          <w:szCs w:val="26"/>
        </w:rPr>
        <w:t>Радчич</w:t>
      </w:r>
      <w:proofErr w:type="spellEnd"/>
      <w:r w:rsidRPr="000A64F9">
        <w:rPr>
          <w:color w:val="000000"/>
          <w:sz w:val="26"/>
          <w:szCs w:val="26"/>
        </w:rPr>
        <w:t>, И.Ю. Совершенствование подвижности в суставах у</w:t>
      </w:r>
      <w:r>
        <w:rPr>
          <w:color w:val="000000"/>
          <w:sz w:val="26"/>
          <w:szCs w:val="26"/>
        </w:rPr>
        <w:t xml:space="preserve"> </w:t>
      </w:r>
      <w:r w:rsidRPr="000A64F9">
        <w:rPr>
          <w:color w:val="000000"/>
          <w:sz w:val="26"/>
          <w:szCs w:val="26"/>
        </w:rPr>
        <w:t xml:space="preserve">высококвалифицированных спортсменов: </w:t>
      </w:r>
      <w:proofErr w:type="spellStart"/>
      <w:r w:rsidRPr="000A64F9">
        <w:rPr>
          <w:color w:val="000000"/>
          <w:sz w:val="26"/>
          <w:szCs w:val="26"/>
        </w:rPr>
        <w:t>Стретчинг</w:t>
      </w:r>
      <w:proofErr w:type="spellEnd"/>
      <w:r w:rsidRPr="000A64F9">
        <w:rPr>
          <w:color w:val="000000"/>
          <w:sz w:val="26"/>
          <w:szCs w:val="26"/>
        </w:rPr>
        <w:t xml:space="preserve">. [Текст] / И.Ю. </w:t>
      </w:r>
      <w:proofErr w:type="spellStart"/>
      <w:r w:rsidRPr="000A64F9">
        <w:rPr>
          <w:color w:val="000000"/>
          <w:sz w:val="26"/>
          <w:szCs w:val="26"/>
        </w:rPr>
        <w:t>Радчич</w:t>
      </w:r>
      <w:proofErr w:type="spellEnd"/>
      <w:r w:rsidRPr="000A64F9">
        <w:rPr>
          <w:color w:val="000000"/>
          <w:sz w:val="26"/>
          <w:szCs w:val="26"/>
        </w:rPr>
        <w:t xml:space="preserve">, А.М. </w:t>
      </w:r>
      <w:proofErr w:type="spellStart"/>
      <w:r w:rsidRPr="000A64F9">
        <w:rPr>
          <w:color w:val="000000"/>
          <w:sz w:val="26"/>
          <w:szCs w:val="26"/>
        </w:rPr>
        <w:t>Барамидзе</w:t>
      </w:r>
      <w:proofErr w:type="spellEnd"/>
      <w:r w:rsidRPr="000A64F9">
        <w:rPr>
          <w:color w:val="000000"/>
          <w:sz w:val="26"/>
          <w:szCs w:val="26"/>
        </w:rPr>
        <w:t>,</w:t>
      </w:r>
      <w:r>
        <w:rPr>
          <w:color w:val="000000"/>
          <w:sz w:val="26"/>
          <w:szCs w:val="26"/>
        </w:rPr>
        <w:t xml:space="preserve"> </w:t>
      </w:r>
      <w:r w:rsidRPr="000A64F9">
        <w:rPr>
          <w:color w:val="000000"/>
          <w:sz w:val="26"/>
          <w:szCs w:val="26"/>
        </w:rPr>
        <w:t xml:space="preserve">И.Т. </w:t>
      </w:r>
      <w:proofErr w:type="spellStart"/>
      <w:r w:rsidRPr="000A64F9">
        <w:rPr>
          <w:color w:val="000000"/>
          <w:sz w:val="26"/>
          <w:szCs w:val="26"/>
        </w:rPr>
        <w:t>Чкония</w:t>
      </w:r>
      <w:proofErr w:type="spellEnd"/>
      <w:r w:rsidRPr="000A64F9">
        <w:rPr>
          <w:color w:val="000000"/>
          <w:sz w:val="26"/>
          <w:szCs w:val="26"/>
        </w:rPr>
        <w:t xml:space="preserve">. – М., 2002. </w:t>
      </w:r>
    </w:p>
    <w:p w:rsidR="000A64F9" w:rsidRDefault="000A64F9" w:rsidP="000A64F9">
      <w:pPr>
        <w:pStyle w:val="a5"/>
        <w:numPr>
          <w:ilvl w:val="0"/>
          <w:numId w:val="17"/>
        </w:numPr>
        <w:spacing w:after="240" w:line="276" w:lineRule="auto"/>
        <w:rPr>
          <w:color w:val="000000"/>
          <w:sz w:val="26"/>
          <w:szCs w:val="26"/>
        </w:rPr>
      </w:pPr>
      <w:proofErr w:type="spellStart"/>
      <w:r w:rsidRPr="000A64F9">
        <w:rPr>
          <w:color w:val="000000"/>
          <w:sz w:val="26"/>
          <w:szCs w:val="26"/>
        </w:rPr>
        <w:t>Смолевский</w:t>
      </w:r>
      <w:proofErr w:type="spellEnd"/>
      <w:r w:rsidRPr="000A64F9">
        <w:rPr>
          <w:color w:val="000000"/>
          <w:sz w:val="26"/>
          <w:szCs w:val="26"/>
        </w:rPr>
        <w:t xml:space="preserve">, В. М. </w:t>
      </w:r>
      <w:proofErr w:type="spellStart"/>
      <w:r w:rsidRPr="000A64F9">
        <w:rPr>
          <w:color w:val="000000"/>
          <w:sz w:val="26"/>
          <w:szCs w:val="26"/>
        </w:rPr>
        <w:t>Стретчинг</w:t>
      </w:r>
      <w:proofErr w:type="spellEnd"/>
      <w:r w:rsidRPr="000A64F9">
        <w:rPr>
          <w:color w:val="000000"/>
          <w:sz w:val="26"/>
          <w:szCs w:val="26"/>
        </w:rPr>
        <w:t xml:space="preserve"> – гимнастика. [Текст] / В. М. </w:t>
      </w:r>
      <w:proofErr w:type="spellStart"/>
      <w:r w:rsidRPr="000A64F9">
        <w:rPr>
          <w:color w:val="000000"/>
          <w:sz w:val="26"/>
          <w:szCs w:val="26"/>
        </w:rPr>
        <w:t>Смолевский</w:t>
      </w:r>
      <w:proofErr w:type="spellEnd"/>
      <w:r w:rsidRPr="000A64F9">
        <w:rPr>
          <w:color w:val="000000"/>
          <w:sz w:val="26"/>
          <w:szCs w:val="26"/>
        </w:rPr>
        <w:t>, Б. К.</w:t>
      </w:r>
      <w:r>
        <w:rPr>
          <w:color w:val="000000"/>
          <w:sz w:val="26"/>
          <w:szCs w:val="26"/>
        </w:rPr>
        <w:t xml:space="preserve"> </w:t>
      </w:r>
      <w:r w:rsidRPr="000A64F9">
        <w:rPr>
          <w:color w:val="000000"/>
          <w:sz w:val="26"/>
          <w:szCs w:val="26"/>
        </w:rPr>
        <w:t xml:space="preserve">Ивлев. – М.: Физкультура и спорт, 1992. </w:t>
      </w:r>
    </w:p>
    <w:p w:rsidR="000A64F9" w:rsidRDefault="000A64F9" w:rsidP="000A64F9">
      <w:pPr>
        <w:pStyle w:val="a5"/>
        <w:numPr>
          <w:ilvl w:val="0"/>
          <w:numId w:val="17"/>
        </w:numPr>
        <w:spacing w:after="240" w:line="276" w:lineRule="auto"/>
        <w:rPr>
          <w:color w:val="000000"/>
          <w:sz w:val="26"/>
          <w:szCs w:val="26"/>
        </w:rPr>
      </w:pPr>
      <w:proofErr w:type="spellStart"/>
      <w:r w:rsidRPr="000A64F9">
        <w:rPr>
          <w:color w:val="000000"/>
          <w:sz w:val="26"/>
          <w:szCs w:val="26"/>
        </w:rPr>
        <w:t>Тобиас</w:t>
      </w:r>
      <w:proofErr w:type="spellEnd"/>
      <w:r w:rsidRPr="000A64F9">
        <w:rPr>
          <w:color w:val="000000"/>
          <w:sz w:val="26"/>
          <w:szCs w:val="26"/>
        </w:rPr>
        <w:t xml:space="preserve">, М. Растягивайся и расслабляйся. [Текст] / М. </w:t>
      </w:r>
      <w:proofErr w:type="spellStart"/>
      <w:r w:rsidRPr="000A64F9">
        <w:rPr>
          <w:color w:val="000000"/>
          <w:sz w:val="26"/>
          <w:szCs w:val="26"/>
        </w:rPr>
        <w:t>Тобиас</w:t>
      </w:r>
      <w:proofErr w:type="spellEnd"/>
      <w:r w:rsidRPr="000A64F9">
        <w:rPr>
          <w:color w:val="000000"/>
          <w:sz w:val="26"/>
          <w:szCs w:val="26"/>
        </w:rPr>
        <w:t>, М. Стюарт. – М.:</w:t>
      </w:r>
      <w:r>
        <w:rPr>
          <w:color w:val="000000"/>
          <w:sz w:val="26"/>
          <w:szCs w:val="26"/>
        </w:rPr>
        <w:t xml:space="preserve"> </w:t>
      </w:r>
      <w:r w:rsidRPr="000A64F9">
        <w:rPr>
          <w:color w:val="000000"/>
          <w:sz w:val="26"/>
          <w:szCs w:val="26"/>
        </w:rPr>
        <w:t xml:space="preserve">Физкультура и спорт, 1997. </w:t>
      </w:r>
    </w:p>
    <w:p w:rsidR="000A64F9" w:rsidRDefault="000A64F9" w:rsidP="000A64F9">
      <w:pPr>
        <w:pStyle w:val="a5"/>
        <w:numPr>
          <w:ilvl w:val="0"/>
          <w:numId w:val="17"/>
        </w:numPr>
        <w:spacing w:after="240" w:line="276" w:lineRule="auto"/>
        <w:rPr>
          <w:color w:val="000000"/>
          <w:sz w:val="26"/>
          <w:szCs w:val="26"/>
        </w:rPr>
      </w:pPr>
      <w:r w:rsidRPr="000A64F9">
        <w:rPr>
          <w:color w:val="000000"/>
          <w:sz w:val="26"/>
          <w:szCs w:val="26"/>
        </w:rPr>
        <w:t>Хилл, А. Механика мышечного сокращения. [Текст] / А. Хилл. – М.:</w:t>
      </w:r>
      <w:r>
        <w:rPr>
          <w:color w:val="000000"/>
          <w:sz w:val="26"/>
          <w:szCs w:val="26"/>
        </w:rPr>
        <w:t xml:space="preserve"> </w:t>
      </w:r>
      <w:r w:rsidRPr="000A64F9">
        <w:rPr>
          <w:color w:val="000000"/>
          <w:sz w:val="26"/>
          <w:szCs w:val="26"/>
        </w:rPr>
        <w:t xml:space="preserve">Физкультура и спорт, 1972. </w:t>
      </w:r>
    </w:p>
    <w:p w:rsidR="000A64F9" w:rsidRDefault="000A64F9" w:rsidP="000A64F9">
      <w:pPr>
        <w:pStyle w:val="a5"/>
        <w:spacing w:after="240" w:line="276" w:lineRule="auto"/>
        <w:ind w:left="720" w:firstLine="0"/>
        <w:rPr>
          <w:b/>
          <w:color w:val="000000"/>
          <w:sz w:val="26"/>
          <w:szCs w:val="26"/>
        </w:rPr>
      </w:pPr>
      <w:r w:rsidRPr="000A64F9">
        <w:rPr>
          <w:b/>
          <w:color w:val="000000"/>
          <w:sz w:val="26"/>
          <w:szCs w:val="26"/>
        </w:rPr>
        <w:t>Лит</w:t>
      </w:r>
      <w:r>
        <w:rPr>
          <w:b/>
          <w:color w:val="000000"/>
          <w:sz w:val="26"/>
          <w:szCs w:val="26"/>
        </w:rPr>
        <w:t>ература, рекомендуемая учащимся</w:t>
      </w:r>
    </w:p>
    <w:p w:rsidR="000A64F9" w:rsidRDefault="000A64F9" w:rsidP="000A64F9">
      <w:pPr>
        <w:spacing w:after="240" w:line="276" w:lineRule="auto"/>
        <w:ind w:left="426"/>
        <w:rPr>
          <w:color w:val="000000"/>
          <w:sz w:val="26"/>
          <w:szCs w:val="26"/>
        </w:rPr>
      </w:pPr>
      <w:r>
        <w:rPr>
          <w:color w:val="000000"/>
          <w:sz w:val="26"/>
          <w:szCs w:val="26"/>
        </w:rPr>
        <w:t xml:space="preserve">1. </w:t>
      </w:r>
      <w:r w:rsidRPr="000A64F9">
        <w:rPr>
          <w:color w:val="000000"/>
          <w:sz w:val="26"/>
          <w:szCs w:val="26"/>
        </w:rPr>
        <w:t>Андерсон, Б. Растяжка для каждого. [Текст] / Б. Андерсон; пер. с англ. О.Г.</w:t>
      </w:r>
      <w:r>
        <w:rPr>
          <w:color w:val="000000"/>
          <w:sz w:val="26"/>
          <w:szCs w:val="26"/>
        </w:rPr>
        <w:t xml:space="preserve"> </w:t>
      </w:r>
      <w:proofErr w:type="spellStart"/>
      <w:r w:rsidRPr="000A64F9">
        <w:rPr>
          <w:color w:val="000000"/>
          <w:sz w:val="26"/>
          <w:szCs w:val="26"/>
        </w:rPr>
        <w:t>Белошеева</w:t>
      </w:r>
      <w:proofErr w:type="spellEnd"/>
      <w:r w:rsidRPr="000A64F9">
        <w:rPr>
          <w:color w:val="000000"/>
          <w:sz w:val="26"/>
          <w:szCs w:val="26"/>
        </w:rPr>
        <w:t xml:space="preserve">. – М.: Попурри, 2002. </w:t>
      </w:r>
    </w:p>
    <w:p w:rsidR="00B34831" w:rsidRDefault="000A64F9" w:rsidP="00B34831">
      <w:pPr>
        <w:spacing w:after="240" w:line="276" w:lineRule="auto"/>
        <w:ind w:left="426"/>
        <w:rPr>
          <w:color w:val="000000"/>
          <w:sz w:val="26"/>
          <w:szCs w:val="26"/>
        </w:rPr>
      </w:pPr>
      <w:r w:rsidRPr="000A64F9">
        <w:rPr>
          <w:color w:val="000000"/>
          <w:sz w:val="26"/>
          <w:szCs w:val="26"/>
        </w:rPr>
        <w:t xml:space="preserve">2. Анатомия </w:t>
      </w:r>
      <w:proofErr w:type="spellStart"/>
      <w:r w:rsidRPr="000A64F9">
        <w:rPr>
          <w:color w:val="000000"/>
          <w:sz w:val="26"/>
          <w:szCs w:val="26"/>
        </w:rPr>
        <w:t>стретчинга</w:t>
      </w:r>
      <w:proofErr w:type="spellEnd"/>
      <w:r w:rsidRPr="000A64F9">
        <w:rPr>
          <w:color w:val="000000"/>
          <w:sz w:val="26"/>
          <w:szCs w:val="26"/>
        </w:rPr>
        <w:t xml:space="preserve">. Большая иллюстрированная энциклопедия. [Текст] / </w:t>
      </w:r>
      <w:proofErr w:type="spellStart"/>
      <w:r w:rsidRPr="000A64F9">
        <w:rPr>
          <w:color w:val="000000"/>
          <w:sz w:val="26"/>
          <w:szCs w:val="26"/>
        </w:rPr>
        <w:t>пер</w:t>
      </w:r>
      <w:proofErr w:type="gramStart"/>
      <w:r w:rsidRPr="000A64F9">
        <w:rPr>
          <w:color w:val="000000"/>
          <w:sz w:val="26"/>
          <w:szCs w:val="26"/>
        </w:rPr>
        <w:t>.с</w:t>
      </w:r>
      <w:proofErr w:type="spellEnd"/>
      <w:proofErr w:type="gramEnd"/>
      <w:r w:rsidRPr="000A64F9">
        <w:rPr>
          <w:color w:val="000000"/>
          <w:sz w:val="26"/>
          <w:szCs w:val="26"/>
        </w:rPr>
        <w:t xml:space="preserve"> англ. Н.А. Татаренко. – М.: </w:t>
      </w:r>
      <w:proofErr w:type="spellStart"/>
      <w:r w:rsidRPr="000A64F9">
        <w:rPr>
          <w:color w:val="000000"/>
          <w:sz w:val="26"/>
          <w:szCs w:val="26"/>
        </w:rPr>
        <w:t>Эксмо</w:t>
      </w:r>
      <w:proofErr w:type="spellEnd"/>
      <w:r w:rsidRPr="000A64F9">
        <w:rPr>
          <w:color w:val="000000"/>
          <w:sz w:val="26"/>
          <w:szCs w:val="26"/>
        </w:rPr>
        <w:t xml:space="preserve">, 2017. </w:t>
      </w:r>
    </w:p>
    <w:p w:rsidR="00B34831" w:rsidRDefault="00B34831" w:rsidP="00B34831">
      <w:pPr>
        <w:spacing w:after="240" w:line="276" w:lineRule="auto"/>
        <w:ind w:left="426"/>
        <w:rPr>
          <w:color w:val="000000"/>
          <w:sz w:val="26"/>
          <w:szCs w:val="26"/>
        </w:rPr>
      </w:pPr>
      <w:r>
        <w:rPr>
          <w:color w:val="000000"/>
          <w:sz w:val="26"/>
          <w:szCs w:val="26"/>
        </w:rPr>
        <w:t xml:space="preserve">3. </w:t>
      </w:r>
      <w:r w:rsidR="000A64F9" w:rsidRPr="000A64F9">
        <w:rPr>
          <w:color w:val="000000"/>
          <w:sz w:val="26"/>
          <w:szCs w:val="26"/>
        </w:rPr>
        <w:t xml:space="preserve">Освальд, К., </w:t>
      </w:r>
      <w:proofErr w:type="spellStart"/>
      <w:r w:rsidR="000A64F9" w:rsidRPr="000A64F9">
        <w:rPr>
          <w:color w:val="000000"/>
          <w:sz w:val="26"/>
          <w:szCs w:val="26"/>
        </w:rPr>
        <w:t>Баско</w:t>
      </w:r>
      <w:proofErr w:type="spellEnd"/>
      <w:r w:rsidR="000A64F9" w:rsidRPr="000A64F9">
        <w:rPr>
          <w:color w:val="000000"/>
          <w:sz w:val="26"/>
          <w:szCs w:val="26"/>
        </w:rPr>
        <w:t xml:space="preserve">, С. </w:t>
      </w:r>
      <w:proofErr w:type="spellStart"/>
      <w:r w:rsidR="000A64F9" w:rsidRPr="000A64F9">
        <w:rPr>
          <w:color w:val="000000"/>
          <w:sz w:val="26"/>
          <w:szCs w:val="26"/>
        </w:rPr>
        <w:t>Стретчинг</w:t>
      </w:r>
      <w:proofErr w:type="spellEnd"/>
      <w:r w:rsidR="000A64F9" w:rsidRPr="000A64F9">
        <w:rPr>
          <w:color w:val="000000"/>
          <w:sz w:val="26"/>
          <w:szCs w:val="26"/>
        </w:rPr>
        <w:t xml:space="preserve"> для всех. [Текст] / К. Освальд, С. </w:t>
      </w:r>
      <w:proofErr w:type="spellStart"/>
      <w:r w:rsidR="000A64F9" w:rsidRPr="000A64F9">
        <w:rPr>
          <w:color w:val="000000"/>
          <w:sz w:val="26"/>
          <w:szCs w:val="26"/>
        </w:rPr>
        <w:t>Баско</w:t>
      </w:r>
      <w:proofErr w:type="spellEnd"/>
      <w:r w:rsidR="000A64F9" w:rsidRPr="000A64F9">
        <w:rPr>
          <w:color w:val="000000"/>
          <w:sz w:val="26"/>
          <w:szCs w:val="26"/>
        </w:rPr>
        <w:t xml:space="preserve">. – М.: </w:t>
      </w:r>
      <w:proofErr w:type="spellStart"/>
      <w:r w:rsidR="000A64F9" w:rsidRPr="000A64F9">
        <w:rPr>
          <w:color w:val="000000"/>
          <w:sz w:val="26"/>
          <w:szCs w:val="26"/>
        </w:rPr>
        <w:t>ЭксмоПресс</w:t>
      </w:r>
      <w:proofErr w:type="spellEnd"/>
      <w:r w:rsidR="000A64F9" w:rsidRPr="000A64F9">
        <w:rPr>
          <w:color w:val="000000"/>
          <w:sz w:val="26"/>
          <w:szCs w:val="26"/>
        </w:rPr>
        <w:t xml:space="preserve">, 2002. </w:t>
      </w:r>
    </w:p>
    <w:p w:rsidR="00E51168" w:rsidRPr="000D4064" w:rsidRDefault="00B34831" w:rsidP="000D4064">
      <w:pPr>
        <w:spacing w:after="240" w:line="276" w:lineRule="auto"/>
        <w:ind w:left="426"/>
        <w:rPr>
          <w:b/>
          <w:color w:val="000000"/>
          <w:sz w:val="26"/>
          <w:szCs w:val="26"/>
        </w:rPr>
      </w:pPr>
      <w:r>
        <w:rPr>
          <w:color w:val="000000"/>
          <w:sz w:val="26"/>
          <w:szCs w:val="26"/>
        </w:rPr>
        <w:t xml:space="preserve">4. </w:t>
      </w:r>
      <w:proofErr w:type="spellStart"/>
      <w:r w:rsidR="000A64F9" w:rsidRPr="000A64F9">
        <w:rPr>
          <w:color w:val="000000"/>
          <w:sz w:val="26"/>
          <w:szCs w:val="26"/>
        </w:rPr>
        <w:t>Рэй</w:t>
      </w:r>
      <w:proofErr w:type="spellEnd"/>
      <w:r w:rsidR="000A64F9" w:rsidRPr="000A64F9">
        <w:rPr>
          <w:color w:val="000000"/>
          <w:sz w:val="26"/>
          <w:szCs w:val="26"/>
        </w:rPr>
        <w:t xml:space="preserve">, Л. Анатомия </w:t>
      </w:r>
      <w:proofErr w:type="spellStart"/>
      <w:r w:rsidR="000A64F9" w:rsidRPr="000A64F9">
        <w:rPr>
          <w:color w:val="000000"/>
          <w:sz w:val="26"/>
          <w:szCs w:val="26"/>
        </w:rPr>
        <w:t>прогибаний</w:t>
      </w:r>
      <w:proofErr w:type="spellEnd"/>
      <w:r w:rsidR="000A64F9" w:rsidRPr="000A64F9">
        <w:rPr>
          <w:color w:val="000000"/>
          <w:sz w:val="26"/>
          <w:szCs w:val="26"/>
        </w:rPr>
        <w:t xml:space="preserve"> и скручиваний. [Текст] / Л. </w:t>
      </w:r>
      <w:proofErr w:type="spellStart"/>
      <w:r w:rsidR="000A64F9" w:rsidRPr="000A64F9">
        <w:rPr>
          <w:color w:val="000000"/>
          <w:sz w:val="26"/>
          <w:szCs w:val="26"/>
        </w:rPr>
        <w:t>Рэй</w:t>
      </w:r>
      <w:proofErr w:type="spellEnd"/>
      <w:r w:rsidR="000A64F9" w:rsidRPr="000A64F9">
        <w:rPr>
          <w:color w:val="000000"/>
          <w:sz w:val="26"/>
          <w:szCs w:val="26"/>
        </w:rPr>
        <w:t>; пер. с англ. В.М.</w:t>
      </w:r>
      <w:r>
        <w:rPr>
          <w:color w:val="000000"/>
          <w:sz w:val="26"/>
          <w:szCs w:val="26"/>
        </w:rPr>
        <w:t xml:space="preserve"> </w:t>
      </w:r>
      <w:proofErr w:type="spellStart"/>
      <w:r w:rsidR="000A64F9" w:rsidRPr="000A64F9">
        <w:rPr>
          <w:color w:val="000000"/>
          <w:sz w:val="26"/>
          <w:szCs w:val="26"/>
        </w:rPr>
        <w:t>Боженова</w:t>
      </w:r>
      <w:proofErr w:type="spellEnd"/>
      <w:r w:rsidR="000A64F9" w:rsidRPr="000A64F9">
        <w:rPr>
          <w:color w:val="000000"/>
          <w:sz w:val="26"/>
          <w:szCs w:val="26"/>
        </w:rPr>
        <w:t xml:space="preserve">. – М.: Попурри, 2016. </w:t>
      </w:r>
    </w:p>
    <w:p w:rsidR="00E51168" w:rsidRPr="00E51168" w:rsidRDefault="00E51168" w:rsidP="00E51168">
      <w:pPr>
        <w:pStyle w:val="3"/>
        <w:ind w:firstLine="709"/>
        <w:jc w:val="right"/>
        <w:rPr>
          <w:b/>
          <w:sz w:val="26"/>
          <w:szCs w:val="26"/>
        </w:rPr>
      </w:pPr>
    </w:p>
    <w:p w:rsidR="00E51168" w:rsidRPr="00E51168" w:rsidRDefault="00E51168" w:rsidP="00E51168">
      <w:pPr>
        <w:pStyle w:val="3"/>
        <w:ind w:firstLine="709"/>
        <w:jc w:val="right"/>
        <w:rPr>
          <w:b/>
          <w:sz w:val="26"/>
          <w:szCs w:val="26"/>
        </w:rPr>
      </w:pPr>
    </w:p>
    <w:p w:rsidR="00E51168" w:rsidRPr="00E51168" w:rsidRDefault="00E51168" w:rsidP="00E51168">
      <w:pPr>
        <w:pStyle w:val="3"/>
        <w:ind w:firstLine="709"/>
        <w:jc w:val="right"/>
        <w:rPr>
          <w:b/>
          <w:sz w:val="26"/>
          <w:szCs w:val="26"/>
        </w:rPr>
      </w:pPr>
    </w:p>
    <w:p w:rsidR="00E51168" w:rsidRPr="00E51168" w:rsidRDefault="00E51168" w:rsidP="00E51168">
      <w:pPr>
        <w:pStyle w:val="3"/>
        <w:ind w:firstLine="709"/>
        <w:jc w:val="right"/>
        <w:rPr>
          <w:b/>
          <w:sz w:val="26"/>
          <w:szCs w:val="26"/>
        </w:rPr>
      </w:pPr>
    </w:p>
    <w:p w:rsidR="00E51168" w:rsidRPr="00E51168" w:rsidRDefault="00E51168" w:rsidP="00E51168">
      <w:pPr>
        <w:pStyle w:val="3"/>
        <w:ind w:firstLine="709"/>
        <w:jc w:val="right"/>
        <w:rPr>
          <w:b/>
          <w:sz w:val="26"/>
          <w:szCs w:val="26"/>
        </w:rPr>
      </w:pPr>
    </w:p>
    <w:p w:rsidR="00E51168" w:rsidRPr="00E51168" w:rsidRDefault="00E51168" w:rsidP="00E51168">
      <w:pPr>
        <w:pStyle w:val="3"/>
        <w:ind w:firstLine="709"/>
        <w:jc w:val="right"/>
        <w:rPr>
          <w:b/>
          <w:sz w:val="26"/>
          <w:szCs w:val="26"/>
        </w:rPr>
      </w:pPr>
    </w:p>
    <w:p w:rsidR="00E51168" w:rsidRPr="00E51168" w:rsidRDefault="00E51168" w:rsidP="00E51168">
      <w:pPr>
        <w:pStyle w:val="3"/>
        <w:ind w:firstLine="709"/>
        <w:jc w:val="right"/>
        <w:rPr>
          <w:b/>
          <w:sz w:val="26"/>
          <w:szCs w:val="26"/>
        </w:rPr>
      </w:pPr>
    </w:p>
    <w:p w:rsidR="00E51168" w:rsidRPr="00E51168" w:rsidRDefault="00E51168" w:rsidP="00E51168">
      <w:pPr>
        <w:pStyle w:val="3"/>
        <w:ind w:firstLine="709"/>
        <w:jc w:val="right"/>
        <w:rPr>
          <w:b/>
          <w:sz w:val="26"/>
          <w:szCs w:val="26"/>
        </w:rPr>
      </w:pPr>
    </w:p>
    <w:p w:rsidR="00E51168" w:rsidRPr="00E51168" w:rsidRDefault="00E51168" w:rsidP="00E51168">
      <w:pPr>
        <w:pStyle w:val="3"/>
        <w:ind w:firstLine="709"/>
        <w:jc w:val="right"/>
        <w:rPr>
          <w:b/>
          <w:sz w:val="26"/>
          <w:szCs w:val="26"/>
        </w:rPr>
      </w:pPr>
    </w:p>
    <w:p w:rsidR="00E51168" w:rsidRPr="00E51168" w:rsidRDefault="00E51168" w:rsidP="000D4064">
      <w:pPr>
        <w:pStyle w:val="3"/>
        <w:rPr>
          <w:b/>
          <w:sz w:val="26"/>
          <w:szCs w:val="26"/>
        </w:rPr>
      </w:pPr>
      <w:bookmarkStart w:id="0" w:name="_GoBack"/>
      <w:bookmarkEnd w:id="0"/>
    </w:p>
    <w:p w:rsidR="00E51168" w:rsidRPr="00E51168" w:rsidRDefault="00E51168" w:rsidP="00E51168">
      <w:pPr>
        <w:pStyle w:val="3"/>
        <w:ind w:firstLine="709"/>
        <w:jc w:val="right"/>
        <w:rPr>
          <w:b/>
          <w:sz w:val="26"/>
          <w:szCs w:val="26"/>
        </w:rPr>
      </w:pPr>
    </w:p>
    <w:p w:rsidR="00E51168" w:rsidRPr="00E51168" w:rsidRDefault="00E51168" w:rsidP="00B66C44">
      <w:pPr>
        <w:pStyle w:val="3"/>
        <w:jc w:val="right"/>
        <w:rPr>
          <w:b/>
          <w:sz w:val="26"/>
          <w:szCs w:val="26"/>
        </w:rPr>
      </w:pPr>
      <w:r w:rsidRPr="00E51168">
        <w:rPr>
          <w:b/>
          <w:sz w:val="26"/>
          <w:szCs w:val="26"/>
        </w:rPr>
        <w:t>ПРИЛОЖЕНИЕ 2</w:t>
      </w:r>
    </w:p>
    <w:p w:rsidR="00E51168" w:rsidRPr="00E51168" w:rsidRDefault="00E51168" w:rsidP="00E51168">
      <w:pPr>
        <w:pStyle w:val="3"/>
        <w:ind w:firstLine="709"/>
        <w:jc w:val="right"/>
        <w:rPr>
          <w:b/>
          <w:sz w:val="26"/>
          <w:szCs w:val="26"/>
        </w:rPr>
      </w:pPr>
    </w:p>
    <w:p w:rsidR="00E51168" w:rsidRPr="00E51168" w:rsidRDefault="00E51168" w:rsidP="00B34831">
      <w:pPr>
        <w:pStyle w:val="ad"/>
        <w:shd w:val="clear" w:color="auto" w:fill="FFFFFF"/>
        <w:spacing w:before="0" w:beforeAutospacing="0" w:after="240" w:afterAutospacing="0" w:line="276" w:lineRule="auto"/>
        <w:ind w:firstLine="709"/>
        <w:jc w:val="center"/>
        <w:rPr>
          <w:b/>
          <w:bCs/>
          <w:color w:val="000000"/>
          <w:sz w:val="26"/>
          <w:szCs w:val="26"/>
        </w:rPr>
      </w:pPr>
      <w:r w:rsidRPr="00E51168">
        <w:rPr>
          <w:b/>
          <w:bCs/>
          <w:color w:val="000000"/>
          <w:sz w:val="26"/>
          <w:szCs w:val="26"/>
        </w:rPr>
        <w:t xml:space="preserve">Инструкция по мерам безопасности </w:t>
      </w:r>
      <w:proofErr w:type="gramStart"/>
      <w:r w:rsidRPr="00E51168">
        <w:rPr>
          <w:b/>
          <w:bCs/>
          <w:color w:val="000000"/>
          <w:sz w:val="26"/>
          <w:szCs w:val="26"/>
        </w:rPr>
        <w:t>обучающихся</w:t>
      </w:r>
      <w:proofErr w:type="gramEnd"/>
      <w:r w:rsidRPr="00E51168">
        <w:rPr>
          <w:b/>
          <w:bCs/>
          <w:color w:val="000000"/>
          <w:sz w:val="26"/>
          <w:szCs w:val="26"/>
        </w:rPr>
        <w:t xml:space="preserve"> </w:t>
      </w:r>
    </w:p>
    <w:p w:rsidR="00E51168" w:rsidRPr="00E51168" w:rsidRDefault="00E51168" w:rsidP="00B34831">
      <w:pPr>
        <w:pStyle w:val="ad"/>
        <w:shd w:val="clear" w:color="auto" w:fill="FFFFFF"/>
        <w:spacing w:before="0" w:beforeAutospacing="0" w:after="240" w:afterAutospacing="0" w:line="276" w:lineRule="auto"/>
        <w:ind w:firstLine="709"/>
        <w:jc w:val="center"/>
        <w:rPr>
          <w:b/>
          <w:bCs/>
          <w:color w:val="000000"/>
          <w:sz w:val="26"/>
          <w:szCs w:val="26"/>
        </w:rPr>
      </w:pPr>
      <w:r w:rsidRPr="00E51168">
        <w:rPr>
          <w:b/>
          <w:bCs/>
          <w:color w:val="000000"/>
          <w:sz w:val="26"/>
          <w:szCs w:val="26"/>
        </w:rPr>
        <w:t>во в</w:t>
      </w:r>
      <w:r w:rsidR="00B34831">
        <w:rPr>
          <w:b/>
          <w:bCs/>
          <w:color w:val="000000"/>
          <w:sz w:val="26"/>
          <w:szCs w:val="26"/>
        </w:rPr>
        <w:t>ремя занятий в спортивном зале</w:t>
      </w:r>
    </w:p>
    <w:p w:rsidR="00E51168" w:rsidRPr="00E51168" w:rsidRDefault="00E51168" w:rsidP="00B34831">
      <w:pPr>
        <w:pStyle w:val="ad"/>
        <w:shd w:val="clear" w:color="auto" w:fill="FFFFFF"/>
        <w:spacing w:before="0" w:beforeAutospacing="0" w:after="240" w:afterAutospacing="0" w:line="276" w:lineRule="auto"/>
        <w:ind w:firstLine="709"/>
        <w:jc w:val="center"/>
        <w:rPr>
          <w:bCs/>
          <w:color w:val="000000"/>
          <w:sz w:val="26"/>
          <w:szCs w:val="26"/>
        </w:rPr>
      </w:pPr>
      <w:r w:rsidRPr="00E51168">
        <w:rPr>
          <w:bCs/>
          <w:color w:val="000000"/>
          <w:sz w:val="26"/>
          <w:szCs w:val="26"/>
        </w:rPr>
        <w:t>I. Общие требования безопасности.</w:t>
      </w:r>
    </w:p>
    <w:p w:rsidR="00E51168" w:rsidRPr="00E51168" w:rsidRDefault="00E51168" w:rsidP="00B34831">
      <w:pPr>
        <w:pStyle w:val="ad"/>
        <w:shd w:val="clear" w:color="auto" w:fill="FFFFFF"/>
        <w:spacing w:before="0" w:beforeAutospacing="0" w:after="240" w:afterAutospacing="0" w:line="276" w:lineRule="auto"/>
        <w:ind w:firstLine="709"/>
        <w:jc w:val="both"/>
        <w:rPr>
          <w:color w:val="000000"/>
          <w:sz w:val="26"/>
          <w:szCs w:val="26"/>
        </w:rPr>
      </w:pPr>
      <w:r w:rsidRPr="00E51168">
        <w:rPr>
          <w:color w:val="000000"/>
          <w:sz w:val="26"/>
          <w:szCs w:val="26"/>
        </w:rPr>
        <w:t>Занятия в спортзале проводятся только с исправным спортивным инвентарём и оборудованием. Спортивный зал должен быть оборудован средствами пожаротушения</w:t>
      </w:r>
      <w:r w:rsidR="00B34831">
        <w:rPr>
          <w:color w:val="000000"/>
          <w:sz w:val="26"/>
          <w:szCs w:val="26"/>
        </w:rPr>
        <w:t xml:space="preserve"> (огнетушителем) и аптечкой.</w:t>
      </w:r>
    </w:p>
    <w:p w:rsidR="00B34831" w:rsidRDefault="00E51168" w:rsidP="00B34831">
      <w:pPr>
        <w:pStyle w:val="ad"/>
        <w:shd w:val="clear" w:color="auto" w:fill="FFFFFF"/>
        <w:spacing w:before="0" w:beforeAutospacing="0" w:after="240" w:afterAutospacing="0" w:line="276" w:lineRule="auto"/>
        <w:ind w:left="709"/>
        <w:jc w:val="both"/>
        <w:rPr>
          <w:bCs/>
          <w:color w:val="000000"/>
          <w:sz w:val="26"/>
          <w:szCs w:val="26"/>
        </w:rPr>
      </w:pPr>
      <w:r w:rsidRPr="00E51168">
        <w:rPr>
          <w:bCs/>
          <w:color w:val="000000"/>
          <w:sz w:val="26"/>
          <w:szCs w:val="26"/>
        </w:rPr>
        <w:t>К заняти</w:t>
      </w:r>
      <w:r w:rsidR="00B34831">
        <w:rPr>
          <w:bCs/>
          <w:color w:val="000000"/>
          <w:sz w:val="26"/>
          <w:szCs w:val="26"/>
        </w:rPr>
        <w:t xml:space="preserve">ям допускаются </w:t>
      </w:r>
      <w:proofErr w:type="gramStart"/>
      <w:r w:rsidR="00B34831">
        <w:rPr>
          <w:bCs/>
          <w:color w:val="000000"/>
          <w:sz w:val="26"/>
          <w:szCs w:val="26"/>
        </w:rPr>
        <w:t>обучающиеся</w:t>
      </w:r>
      <w:proofErr w:type="gramEnd"/>
      <w:r w:rsidR="00B34831">
        <w:rPr>
          <w:bCs/>
          <w:color w:val="000000"/>
          <w:sz w:val="26"/>
          <w:szCs w:val="26"/>
        </w:rPr>
        <w:t>: </w:t>
      </w:r>
    </w:p>
    <w:p w:rsidR="00B34831" w:rsidRDefault="00E51168" w:rsidP="00B34831">
      <w:pPr>
        <w:pStyle w:val="ad"/>
        <w:numPr>
          <w:ilvl w:val="0"/>
          <w:numId w:val="18"/>
        </w:numPr>
        <w:shd w:val="clear" w:color="auto" w:fill="FFFFFF"/>
        <w:spacing w:before="0" w:beforeAutospacing="0" w:after="240" w:afterAutospacing="0" w:line="276" w:lineRule="auto"/>
        <w:jc w:val="both"/>
        <w:rPr>
          <w:bCs/>
          <w:color w:val="000000"/>
          <w:sz w:val="26"/>
          <w:szCs w:val="26"/>
        </w:rPr>
      </w:pPr>
      <w:r w:rsidRPr="00E51168">
        <w:rPr>
          <w:color w:val="000000"/>
          <w:sz w:val="26"/>
          <w:szCs w:val="26"/>
        </w:rPr>
        <w:t>отнесённые по состоянию здоровья к основной и подготовительной медицинским группам;</w:t>
      </w:r>
    </w:p>
    <w:p w:rsidR="00B34831" w:rsidRDefault="00E51168" w:rsidP="00B34831">
      <w:pPr>
        <w:pStyle w:val="ad"/>
        <w:numPr>
          <w:ilvl w:val="0"/>
          <w:numId w:val="18"/>
        </w:numPr>
        <w:shd w:val="clear" w:color="auto" w:fill="FFFFFF"/>
        <w:spacing w:before="0" w:beforeAutospacing="0" w:after="240" w:afterAutospacing="0" w:line="276" w:lineRule="auto"/>
        <w:jc w:val="both"/>
        <w:rPr>
          <w:bCs/>
          <w:color w:val="000000"/>
          <w:sz w:val="26"/>
          <w:szCs w:val="26"/>
        </w:rPr>
      </w:pPr>
      <w:r w:rsidRPr="00B34831">
        <w:rPr>
          <w:color w:val="000000"/>
          <w:sz w:val="26"/>
          <w:szCs w:val="26"/>
        </w:rPr>
        <w:t>прошедшие инструктаж по мерам безопасности;</w:t>
      </w:r>
    </w:p>
    <w:p w:rsidR="00E51168" w:rsidRPr="00B34831" w:rsidRDefault="00E51168" w:rsidP="00B34831">
      <w:pPr>
        <w:pStyle w:val="ad"/>
        <w:numPr>
          <w:ilvl w:val="0"/>
          <w:numId w:val="18"/>
        </w:numPr>
        <w:shd w:val="clear" w:color="auto" w:fill="FFFFFF"/>
        <w:spacing w:before="0" w:beforeAutospacing="0" w:after="240" w:afterAutospacing="0" w:line="276" w:lineRule="auto"/>
        <w:jc w:val="both"/>
        <w:rPr>
          <w:bCs/>
          <w:color w:val="000000"/>
          <w:sz w:val="26"/>
          <w:szCs w:val="26"/>
        </w:rPr>
      </w:pPr>
      <w:r w:rsidRPr="00B34831">
        <w:rPr>
          <w:color w:val="000000"/>
          <w:sz w:val="26"/>
          <w:szCs w:val="26"/>
        </w:rPr>
        <w:t>имеющие спортивную обувь и форму, не стесняющую движений и соответствующую теме и условиям проведения занятий.</w:t>
      </w:r>
    </w:p>
    <w:p w:rsidR="00E51168" w:rsidRPr="00E51168" w:rsidRDefault="00E51168" w:rsidP="00B34831">
      <w:pPr>
        <w:pStyle w:val="ad"/>
        <w:shd w:val="clear" w:color="auto" w:fill="FFFFFF"/>
        <w:spacing w:before="0" w:beforeAutospacing="0" w:after="240" w:afterAutospacing="0" w:line="276" w:lineRule="auto"/>
        <w:ind w:firstLine="709"/>
        <w:rPr>
          <w:bCs/>
          <w:color w:val="000000"/>
          <w:sz w:val="26"/>
          <w:szCs w:val="26"/>
        </w:rPr>
      </w:pPr>
      <w:r w:rsidRPr="00E51168">
        <w:rPr>
          <w:bCs/>
          <w:color w:val="000000"/>
          <w:sz w:val="26"/>
          <w:szCs w:val="26"/>
        </w:rPr>
        <w:t>Обучающийся должен:</w:t>
      </w:r>
    </w:p>
    <w:p w:rsidR="00B34831" w:rsidRDefault="00B34831" w:rsidP="00B34831">
      <w:pPr>
        <w:pStyle w:val="ad"/>
        <w:numPr>
          <w:ilvl w:val="0"/>
          <w:numId w:val="19"/>
        </w:numPr>
        <w:shd w:val="clear" w:color="auto" w:fill="FFFFFF"/>
        <w:spacing w:before="0" w:beforeAutospacing="0" w:after="240" w:afterAutospacing="0" w:line="276" w:lineRule="auto"/>
        <w:jc w:val="both"/>
        <w:rPr>
          <w:color w:val="000000"/>
          <w:sz w:val="26"/>
          <w:szCs w:val="26"/>
        </w:rPr>
      </w:pPr>
      <w:r>
        <w:rPr>
          <w:color w:val="000000"/>
          <w:sz w:val="26"/>
          <w:szCs w:val="26"/>
        </w:rPr>
        <w:t>з</w:t>
      </w:r>
      <w:r w:rsidR="00E51168" w:rsidRPr="00E51168">
        <w:rPr>
          <w:color w:val="000000"/>
          <w:sz w:val="26"/>
          <w:szCs w:val="26"/>
        </w:rPr>
        <w:t xml:space="preserve">аходить в спортзал, брать спортивный инвентарь и выполнять упражнения с разрешения </w:t>
      </w:r>
      <w:r>
        <w:rPr>
          <w:color w:val="000000"/>
          <w:sz w:val="26"/>
          <w:szCs w:val="26"/>
        </w:rPr>
        <w:t>педагога</w:t>
      </w:r>
      <w:r w:rsidR="00E51168" w:rsidRPr="00E51168">
        <w:rPr>
          <w:color w:val="000000"/>
          <w:sz w:val="26"/>
          <w:szCs w:val="26"/>
        </w:rPr>
        <w:t>;</w:t>
      </w:r>
    </w:p>
    <w:p w:rsidR="00B34831" w:rsidRDefault="00E51168" w:rsidP="00B34831">
      <w:pPr>
        <w:pStyle w:val="ad"/>
        <w:numPr>
          <w:ilvl w:val="0"/>
          <w:numId w:val="19"/>
        </w:numPr>
        <w:shd w:val="clear" w:color="auto" w:fill="FFFFFF"/>
        <w:spacing w:before="0" w:beforeAutospacing="0" w:after="240" w:afterAutospacing="0" w:line="276" w:lineRule="auto"/>
        <w:jc w:val="both"/>
        <w:rPr>
          <w:color w:val="000000"/>
          <w:sz w:val="26"/>
          <w:szCs w:val="26"/>
        </w:rPr>
      </w:pPr>
      <w:r w:rsidRPr="00B34831">
        <w:rPr>
          <w:color w:val="000000"/>
          <w:sz w:val="26"/>
          <w:szCs w:val="26"/>
        </w:rPr>
        <w:t>бережно относиться к спортивному инвентарю и оборудованию, не использовать его не по назначению;</w:t>
      </w:r>
    </w:p>
    <w:p w:rsidR="00E51168" w:rsidRPr="00B34831" w:rsidRDefault="00E51168" w:rsidP="00B34831">
      <w:pPr>
        <w:pStyle w:val="ad"/>
        <w:numPr>
          <w:ilvl w:val="0"/>
          <w:numId w:val="19"/>
        </w:numPr>
        <w:shd w:val="clear" w:color="auto" w:fill="FFFFFF"/>
        <w:spacing w:before="0" w:beforeAutospacing="0" w:after="240" w:afterAutospacing="0" w:line="276" w:lineRule="auto"/>
        <w:jc w:val="both"/>
        <w:rPr>
          <w:color w:val="000000"/>
          <w:sz w:val="26"/>
          <w:szCs w:val="26"/>
        </w:rPr>
      </w:pPr>
      <w:r w:rsidRPr="00B34831">
        <w:rPr>
          <w:color w:val="000000"/>
          <w:sz w:val="26"/>
          <w:szCs w:val="26"/>
        </w:rPr>
        <w:t>знать и выполнять настоящую инструкцию.</w:t>
      </w:r>
    </w:p>
    <w:p w:rsidR="00E51168" w:rsidRPr="00E51168" w:rsidRDefault="00E51168" w:rsidP="00B34831">
      <w:pPr>
        <w:pStyle w:val="ad"/>
        <w:shd w:val="clear" w:color="auto" w:fill="FFFFFF"/>
        <w:spacing w:before="0" w:beforeAutospacing="0" w:after="240" w:afterAutospacing="0" w:line="276" w:lineRule="auto"/>
        <w:jc w:val="both"/>
        <w:rPr>
          <w:color w:val="000000"/>
          <w:sz w:val="26"/>
          <w:szCs w:val="26"/>
        </w:rPr>
      </w:pPr>
      <w:r w:rsidRPr="00E51168">
        <w:rPr>
          <w:color w:val="000000"/>
          <w:sz w:val="26"/>
          <w:szCs w:val="26"/>
        </w:rPr>
        <w:t>За несоблюдение мер безопасности учащийся может быть не допущен или отстранё</w:t>
      </w:r>
      <w:r w:rsidR="00B34831">
        <w:rPr>
          <w:color w:val="000000"/>
          <w:sz w:val="26"/>
          <w:szCs w:val="26"/>
        </w:rPr>
        <w:t xml:space="preserve">н от участия в </w:t>
      </w:r>
      <w:proofErr w:type="gramStart"/>
      <w:r w:rsidR="00B34831">
        <w:rPr>
          <w:color w:val="000000"/>
          <w:sz w:val="26"/>
          <w:szCs w:val="26"/>
        </w:rPr>
        <w:t>учебном</w:t>
      </w:r>
      <w:proofErr w:type="gramEnd"/>
      <w:r w:rsidR="00B34831">
        <w:rPr>
          <w:color w:val="000000"/>
          <w:sz w:val="26"/>
          <w:szCs w:val="26"/>
        </w:rPr>
        <w:t xml:space="preserve"> процесс.</w:t>
      </w:r>
    </w:p>
    <w:p w:rsidR="00E51168" w:rsidRPr="00E51168" w:rsidRDefault="00E51168" w:rsidP="00B34831">
      <w:pPr>
        <w:pStyle w:val="ad"/>
        <w:shd w:val="clear" w:color="auto" w:fill="FFFFFF"/>
        <w:spacing w:before="0" w:beforeAutospacing="0" w:after="240" w:afterAutospacing="0" w:line="276" w:lineRule="auto"/>
        <w:ind w:firstLine="709"/>
        <w:jc w:val="center"/>
        <w:rPr>
          <w:bCs/>
          <w:color w:val="000000"/>
          <w:sz w:val="26"/>
          <w:szCs w:val="26"/>
        </w:rPr>
      </w:pPr>
      <w:r w:rsidRPr="00E51168">
        <w:rPr>
          <w:bCs/>
          <w:color w:val="000000"/>
          <w:sz w:val="26"/>
          <w:szCs w:val="26"/>
        </w:rPr>
        <w:lastRenderedPageBreak/>
        <w:t>II. Требования безопасности перед началом занятий.</w:t>
      </w:r>
    </w:p>
    <w:p w:rsidR="00E51168" w:rsidRPr="00E51168" w:rsidRDefault="00E51168" w:rsidP="00B34831">
      <w:pPr>
        <w:pStyle w:val="ad"/>
        <w:shd w:val="clear" w:color="auto" w:fill="FFFFFF"/>
        <w:spacing w:before="0" w:beforeAutospacing="0" w:after="240" w:afterAutospacing="0" w:line="276" w:lineRule="auto"/>
        <w:ind w:firstLine="709"/>
        <w:rPr>
          <w:bCs/>
          <w:color w:val="000000"/>
          <w:sz w:val="26"/>
          <w:szCs w:val="26"/>
        </w:rPr>
      </w:pPr>
      <w:r w:rsidRPr="00E51168">
        <w:rPr>
          <w:bCs/>
          <w:color w:val="000000"/>
          <w:sz w:val="26"/>
          <w:szCs w:val="26"/>
        </w:rPr>
        <w:t>Обучающийся должен:</w:t>
      </w:r>
    </w:p>
    <w:p w:rsidR="00B34831" w:rsidRDefault="00E51168" w:rsidP="00B34831">
      <w:pPr>
        <w:pStyle w:val="ad"/>
        <w:numPr>
          <w:ilvl w:val="0"/>
          <w:numId w:val="20"/>
        </w:numPr>
        <w:shd w:val="clear" w:color="auto" w:fill="FFFFFF"/>
        <w:spacing w:before="0" w:beforeAutospacing="0" w:after="240" w:afterAutospacing="0" w:line="276" w:lineRule="auto"/>
        <w:jc w:val="both"/>
        <w:rPr>
          <w:color w:val="000000"/>
          <w:sz w:val="26"/>
          <w:szCs w:val="26"/>
        </w:rPr>
      </w:pPr>
      <w:r w:rsidRPr="00E51168">
        <w:rPr>
          <w:color w:val="000000"/>
          <w:sz w:val="26"/>
          <w:szCs w:val="26"/>
        </w:rPr>
        <w:t>переодеться в раздевалке, надеть на себя спортивную форму и обувь;</w:t>
      </w:r>
    </w:p>
    <w:p w:rsidR="00B34831" w:rsidRDefault="00E51168" w:rsidP="00B34831">
      <w:pPr>
        <w:pStyle w:val="ad"/>
        <w:numPr>
          <w:ilvl w:val="0"/>
          <w:numId w:val="20"/>
        </w:numPr>
        <w:shd w:val="clear" w:color="auto" w:fill="FFFFFF"/>
        <w:spacing w:before="0" w:beforeAutospacing="0" w:after="240" w:afterAutospacing="0" w:line="276" w:lineRule="auto"/>
        <w:jc w:val="both"/>
        <w:rPr>
          <w:color w:val="000000"/>
          <w:sz w:val="26"/>
          <w:szCs w:val="26"/>
        </w:rPr>
      </w:pPr>
      <w:r w:rsidRPr="00B34831">
        <w:rPr>
          <w:color w:val="000000"/>
          <w:sz w:val="26"/>
          <w:szCs w:val="26"/>
        </w:rPr>
        <w:t>убрать из карманов спортивной формы режущие, колющие и другие посторонние предметы;</w:t>
      </w:r>
    </w:p>
    <w:p w:rsidR="00E51168" w:rsidRPr="00B34831" w:rsidRDefault="00E51168" w:rsidP="00B34831">
      <w:pPr>
        <w:pStyle w:val="ad"/>
        <w:numPr>
          <w:ilvl w:val="0"/>
          <w:numId w:val="20"/>
        </w:numPr>
        <w:shd w:val="clear" w:color="auto" w:fill="FFFFFF"/>
        <w:spacing w:before="0" w:beforeAutospacing="0" w:after="240" w:afterAutospacing="0" w:line="276" w:lineRule="auto"/>
        <w:jc w:val="both"/>
        <w:rPr>
          <w:color w:val="000000"/>
          <w:sz w:val="26"/>
          <w:szCs w:val="26"/>
        </w:rPr>
      </w:pPr>
      <w:r w:rsidRPr="00B34831">
        <w:rPr>
          <w:color w:val="000000"/>
          <w:sz w:val="26"/>
          <w:szCs w:val="26"/>
        </w:rPr>
        <w:t xml:space="preserve">по команде </w:t>
      </w:r>
      <w:r w:rsidR="00B34831">
        <w:rPr>
          <w:color w:val="000000"/>
          <w:sz w:val="26"/>
          <w:szCs w:val="26"/>
        </w:rPr>
        <w:t>педагога</w:t>
      </w:r>
      <w:r w:rsidRPr="00B34831">
        <w:rPr>
          <w:color w:val="000000"/>
          <w:sz w:val="26"/>
          <w:szCs w:val="26"/>
        </w:rPr>
        <w:t xml:space="preserve"> встать в строй для общего построения.</w:t>
      </w:r>
    </w:p>
    <w:p w:rsidR="00E51168" w:rsidRPr="00E51168" w:rsidRDefault="00E51168" w:rsidP="00B34831">
      <w:pPr>
        <w:pStyle w:val="ad"/>
        <w:shd w:val="clear" w:color="auto" w:fill="FFFFFF"/>
        <w:spacing w:before="0" w:beforeAutospacing="0" w:after="240" w:afterAutospacing="0" w:line="276" w:lineRule="auto"/>
        <w:ind w:firstLine="709"/>
        <w:jc w:val="center"/>
        <w:rPr>
          <w:bCs/>
          <w:color w:val="000000"/>
          <w:sz w:val="26"/>
          <w:szCs w:val="26"/>
        </w:rPr>
      </w:pPr>
      <w:r w:rsidRPr="00E51168">
        <w:rPr>
          <w:bCs/>
          <w:color w:val="000000"/>
          <w:sz w:val="26"/>
          <w:szCs w:val="26"/>
        </w:rPr>
        <w:t>III. Требования безопасности во время проведения занятий.</w:t>
      </w:r>
    </w:p>
    <w:p w:rsidR="00E51168" w:rsidRPr="00E51168" w:rsidRDefault="00E51168" w:rsidP="00B34831">
      <w:pPr>
        <w:pStyle w:val="ad"/>
        <w:shd w:val="clear" w:color="auto" w:fill="FFFFFF"/>
        <w:spacing w:before="0" w:beforeAutospacing="0" w:after="240" w:afterAutospacing="0" w:line="276" w:lineRule="auto"/>
        <w:ind w:firstLine="709"/>
        <w:jc w:val="both"/>
        <w:rPr>
          <w:color w:val="000000"/>
          <w:sz w:val="26"/>
          <w:szCs w:val="26"/>
        </w:rPr>
      </w:pPr>
      <w:r w:rsidRPr="00E51168">
        <w:rPr>
          <w:color w:val="000000"/>
          <w:sz w:val="26"/>
          <w:szCs w:val="26"/>
        </w:rPr>
        <w:t>Занятия проводятся на просохш</w:t>
      </w:r>
      <w:r w:rsidR="00B34831">
        <w:rPr>
          <w:color w:val="000000"/>
          <w:sz w:val="26"/>
          <w:szCs w:val="26"/>
        </w:rPr>
        <w:t>ей площадке и под руководством педагога.</w:t>
      </w:r>
    </w:p>
    <w:p w:rsidR="00B34831" w:rsidRPr="00B34831" w:rsidRDefault="00B34831" w:rsidP="00B34831">
      <w:pPr>
        <w:pStyle w:val="ad"/>
        <w:shd w:val="clear" w:color="auto" w:fill="FFFFFF"/>
        <w:spacing w:before="0" w:beforeAutospacing="0" w:after="240" w:afterAutospacing="0" w:line="276" w:lineRule="auto"/>
        <w:ind w:firstLine="709"/>
        <w:rPr>
          <w:bCs/>
          <w:color w:val="000000"/>
          <w:sz w:val="26"/>
          <w:szCs w:val="26"/>
        </w:rPr>
      </w:pPr>
      <w:r>
        <w:rPr>
          <w:bCs/>
          <w:color w:val="000000"/>
          <w:sz w:val="26"/>
          <w:szCs w:val="26"/>
        </w:rPr>
        <w:t>Обучающийся должен:</w:t>
      </w:r>
    </w:p>
    <w:p w:rsidR="00B34831" w:rsidRDefault="00B34831" w:rsidP="00B34831">
      <w:pPr>
        <w:pStyle w:val="ad"/>
        <w:numPr>
          <w:ilvl w:val="0"/>
          <w:numId w:val="21"/>
        </w:numPr>
        <w:shd w:val="clear" w:color="auto" w:fill="FFFFFF"/>
        <w:spacing w:before="0" w:beforeAutospacing="0" w:after="240" w:afterAutospacing="0" w:line="276" w:lineRule="auto"/>
        <w:rPr>
          <w:color w:val="000000"/>
          <w:sz w:val="26"/>
          <w:szCs w:val="26"/>
        </w:rPr>
      </w:pPr>
      <w:r w:rsidRPr="00E51168">
        <w:rPr>
          <w:color w:val="000000"/>
          <w:sz w:val="26"/>
          <w:szCs w:val="26"/>
        </w:rPr>
        <w:t>внимательно слушать объяснения упражнения и аккуратно выполнять задания;</w:t>
      </w:r>
    </w:p>
    <w:p w:rsidR="00B34831" w:rsidRDefault="00B34831" w:rsidP="00B34831">
      <w:pPr>
        <w:pStyle w:val="ad"/>
        <w:numPr>
          <w:ilvl w:val="0"/>
          <w:numId w:val="21"/>
        </w:numPr>
        <w:shd w:val="clear" w:color="auto" w:fill="FFFFFF"/>
        <w:spacing w:before="0" w:beforeAutospacing="0" w:after="240" w:afterAutospacing="0" w:line="276" w:lineRule="auto"/>
        <w:rPr>
          <w:color w:val="000000"/>
          <w:sz w:val="26"/>
          <w:szCs w:val="26"/>
        </w:rPr>
      </w:pPr>
      <w:r w:rsidRPr="00B34831">
        <w:rPr>
          <w:color w:val="000000"/>
          <w:sz w:val="26"/>
          <w:szCs w:val="26"/>
        </w:rPr>
        <w:t xml:space="preserve">брать спортивный инвентарь с разрешения </w:t>
      </w:r>
      <w:r>
        <w:rPr>
          <w:color w:val="000000"/>
          <w:sz w:val="26"/>
          <w:szCs w:val="26"/>
        </w:rPr>
        <w:t>педагога</w:t>
      </w:r>
      <w:r w:rsidRPr="00B34831">
        <w:rPr>
          <w:color w:val="000000"/>
          <w:sz w:val="26"/>
          <w:szCs w:val="26"/>
        </w:rPr>
        <w:t xml:space="preserve"> и использ</w:t>
      </w:r>
      <w:r>
        <w:rPr>
          <w:color w:val="000000"/>
          <w:sz w:val="26"/>
          <w:szCs w:val="26"/>
        </w:rPr>
        <w:t>овать его по назначению;</w:t>
      </w:r>
    </w:p>
    <w:p w:rsidR="00B34831" w:rsidRDefault="00B34831" w:rsidP="00B34831">
      <w:pPr>
        <w:pStyle w:val="ad"/>
        <w:numPr>
          <w:ilvl w:val="0"/>
          <w:numId w:val="21"/>
        </w:numPr>
        <w:shd w:val="clear" w:color="auto" w:fill="FFFFFF"/>
        <w:spacing w:before="0" w:beforeAutospacing="0" w:after="240" w:afterAutospacing="0" w:line="276" w:lineRule="auto"/>
        <w:rPr>
          <w:color w:val="000000"/>
          <w:sz w:val="26"/>
          <w:szCs w:val="26"/>
        </w:rPr>
      </w:pPr>
      <w:r w:rsidRPr="00B34831">
        <w:rPr>
          <w:color w:val="000000"/>
          <w:sz w:val="26"/>
          <w:szCs w:val="26"/>
        </w:rPr>
        <w:t>при выполнении упражнен</w:t>
      </w:r>
      <w:r>
        <w:rPr>
          <w:color w:val="000000"/>
          <w:sz w:val="26"/>
          <w:szCs w:val="26"/>
        </w:rPr>
        <w:t>ий потоком соблюдать достаточную</w:t>
      </w:r>
      <w:r w:rsidRPr="00B34831">
        <w:rPr>
          <w:color w:val="000000"/>
          <w:sz w:val="26"/>
          <w:szCs w:val="26"/>
        </w:rPr>
        <w:t xml:space="preserve"> дистанцию;</w:t>
      </w:r>
    </w:p>
    <w:p w:rsidR="00B34831" w:rsidRDefault="00B34831" w:rsidP="00B34831">
      <w:pPr>
        <w:pStyle w:val="ad"/>
        <w:numPr>
          <w:ilvl w:val="0"/>
          <w:numId w:val="21"/>
        </w:numPr>
        <w:shd w:val="clear" w:color="auto" w:fill="FFFFFF"/>
        <w:spacing w:before="0" w:beforeAutospacing="0" w:after="240" w:afterAutospacing="0" w:line="276" w:lineRule="auto"/>
        <w:rPr>
          <w:color w:val="000000"/>
          <w:sz w:val="26"/>
          <w:szCs w:val="26"/>
        </w:rPr>
      </w:pPr>
      <w:r w:rsidRPr="00B34831">
        <w:rPr>
          <w:color w:val="000000"/>
          <w:sz w:val="26"/>
          <w:szCs w:val="26"/>
        </w:rPr>
        <w:t>при перемещениях по залу избегать столкновений;</w:t>
      </w:r>
    </w:p>
    <w:p w:rsidR="00B34831" w:rsidRPr="00B34831" w:rsidRDefault="00B34831" w:rsidP="00B34831">
      <w:pPr>
        <w:pStyle w:val="ad"/>
        <w:numPr>
          <w:ilvl w:val="0"/>
          <w:numId w:val="21"/>
        </w:numPr>
        <w:shd w:val="clear" w:color="auto" w:fill="FFFFFF"/>
        <w:spacing w:before="0" w:beforeAutospacing="0" w:after="240" w:afterAutospacing="0" w:line="276" w:lineRule="auto"/>
        <w:rPr>
          <w:color w:val="000000"/>
          <w:sz w:val="26"/>
          <w:szCs w:val="26"/>
        </w:rPr>
      </w:pPr>
      <w:r w:rsidRPr="00B34831">
        <w:rPr>
          <w:color w:val="000000"/>
          <w:sz w:val="26"/>
          <w:szCs w:val="26"/>
        </w:rPr>
        <w:t xml:space="preserve">не покидать место проведения занятия без разрешения </w:t>
      </w:r>
      <w:r>
        <w:rPr>
          <w:color w:val="000000"/>
          <w:sz w:val="26"/>
          <w:szCs w:val="26"/>
        </w:rPr>
        <w:t>педагога</w:t>
      </w:r>
      <w:r w:rsidRPr="00B34831">
        <w:rPr>
          <w:color w:val="000000"/>
          <w:sz w:val="26"/>
          <w:szCs w:val="26"/>
        </w:rPr>
        <w:t>.</w:t>
      </w:r>
    </w:p>
    <w:p w:rsidR="00B34831" w:rsidRPr="00E51168" w:rsidRDefault="00B34831" w:rsidP="00B34831">
      <w:pPr>
        <w:pStyle w:val="ad"/>
        <w:shd w:val="clear" w:color="auto" w:fill="FFFFFF"/>
        <w:spacing w:before="0" w:beforeAutospacing="0" w:after="240" w:afterAutospacing="0" w:line="276" w:lineRule="auto"/>
        <w:ind w:firstLine="709"/>
        <w:jc w:val="center"/>
        <w:rPr>
          <w:bCs/>
          <w:color w:val="000000"/>
          <w:sz w:val="26"/>
          <w:szCs w:val="26"/>
        </w:rPr>
      </w:pPr>
      <w:r w:rsidRPr="00E51168">
        <w:rPr>
          <w:bCs/>
          <w:color w:val="000000"/>
          <w:sz w:val="26"/>
          <w:szCs w:val="26"/>
        </w:rPr>
        <w:t>IV. Требования безопасности при несчастных случаях и экстремальных ситуациях.</w:t>
      </w:r>
    </w:p>
    <w:p w:rsidR="00B34831" w:rsidRPr="00E51168" w:rsidRDefault="00B34831" w:rsidP="00B34831">
      <w:pPr>
        <w:pStyle w:val="ad"/>
        <w:shd w:val="clear" w:color="auto" w:fill="FFFFFF"/>
        <w:spacing w:before="0" w:beforeAutospacing="0" w:after="240" w:afterAutospacing="0" w:line="276" w:lineRule="auto"/>
        <w:ind w:firstLine="709"/>
        <w:rPr>
          <w:bCs/>
          <w:color w:val="000000"/>
          <w:sz w:val="26"/>
          <w:szCs w:val="26"/>
        </w:rPr>
      </w:pPr>
      <w:r w:rsidRPr="00E51168">
        <w:rPr>
          <w:bCs/>
          <w:color w:val="000000"/>
          <w:sz w:val="26"/>
          <w:szCs w:val="26"/>
        </w:rPr>
        <w:t>Обучающийся должен:</w:t>
      </w:r>
    </w:p>
    <w:p w:rsidR="00B34831" w:rsidRDefault="00B34831" w:rsidP="00B34831">
      <w:pPr>
        <w:pStyle w:val="ad"/>
        <w:numPr>
          <w:ilvl w:val="0"/>
          <w:numId w:val="22"/>
        </w:numPr>
        <w:shd w:val="clear" w:color="auto" w:fill="FFFFFF"/>
        <w:spacing w:before="0" w:beforeAutospacing="0" w:after="240" w:afterAutospacing="0" w:line="276" w:lineRule="auto"/>
        <w:jc w:val="both"/>
        <w:rPr>
          <w:color w:val="000000"/>
          <w:sz w:val="26"/>
          <w:szCs w:val="26"/>
        </w:rPr>
      </w:pPr>
      <w:r w:rsidRPr="00E51168">
        <w:rPr>
          <w:color w:val="000000"/>
          <w:sz w:val="26"/>
          <w:szCs w:val="26"/>
        </w:rPr>
        <w:t xml:space="preserve">при получении травмы или ухудшения самочувствия прекратить занятия и поставить в известность </w:t>
      </w:r>
      <w:r>
        <w:rPr>
          <w:color w:val="000000"/>
          <w:sz w:val="26"/>
          <w:szCs w:val="26"/>
        </w:rPr>
        <w:t>педагога</w:t>
      </w:r>
      <w:r w:rsidRPr="00E51168">
        <w:rPr>
          <w:color w:val="000000"/>
          <w:sz w:val="26"/>
          <w:szCs w:val="26"/>
        </w:rPr>
        <w:t>;</w:t>
      </w:r>
    </w:p>
    <w:p w:rsidR="00B34831" w:rsidRPr="00B34831" w:rsidRDefault="00B34831" w:rsidP="00B34831">
      <w:pPr>
        <w:pStyle w:val="ad"/>
        <w:numPr>
          <w:ilvl w:val="0"/>
          <w:numId w:val="22"/>
        </w:numPr>
        <w:shd w:val="clear" w:color="auto" w:fill="FFFFFF"/>
        <w:spacing w:before="0" w:beforeAutospacing="0" w:after="240" w:afterAutospacing="0" w:line="276" w:lineRule="auto"/>
        <w:jc w:val="both"/>
        <w:rPr>
          <w:color w:val="000000"/>
          <w:sz w:val="26"/>
          <w:szCs w:val="26"/>
        </w:rPr>
      </w:pPr>
      <w:r w:rsidRPr="00B34831">
        <w:rPr>
          <w:color w:val="000000"/>
          <w:sz w:val="26"/>
          <w:szCs w:val="26"/>
        </w:rPr>
        <w:t xml:space="preserve">при возникновении пожара в спортзале немедленно прекратить занятие, организованно, под руководством </w:t>
      </w:r>
      <w:r>
        <w:rPr>
          <w:color w:val="000000"/>
          <w:sz w:val="26"/>
          <w:szCs w:val="26"/>
        </w:rPr>
        <w:t>педагога</w:t>
      </w:r>
      <w:r w:rsidRPr="00B34831">
        <w:rPr>
          <w:color w:val="000000"/>
          <w:sz w:val="26"/>
          <w:szCs w:val="26"/>
        </w:rPr>
        <w:t xml:space="preserve"> покинуть место проведения занятия через запасные </w:t>
      </w:r>
      <w:r>
        <w:rPr>
          <w:color w:val="000000"/>
          <w:sz w:val="26"/>
          <w:szCs w:val="26"/>
        </w:rPr>
        <w:t>выходы согласно плану эвакуации.</w:t>
      </w:r>
    </w:p>
    <w:p w:rsidR="00B34831" w:rsidRPr="00E51168" w:rsidRDefault="00B34831" w:rsidP="00B34831">
      <w:pPr>
        <w:pStyle w:val="ad"/>
        <w:shd w:val="clear" w:color="auto" w:fill="FFFFFF"/>
        <w:spacing w:before="0" w:beforeAutospacing="0" w:after="240" w:afterAutospacing="0" w:line="276" w:lineRule="auto"/>
        <w:ind w:firstLine="709"/>
        <w:jc w:val="center"/>
        <w:rPr>
          <w:bCs/>
          <w:color w:val="000000"/>
          <w:sz w:val="26"/>
          <w:szCs w:val="26"/>
        </w:rPr>
      </w:pPr>
      <w:r w:rsidRPr="00E51168">
        <w:rPr>
          <w:bCs/>
          <w:color w:val="000000"/>
          <w:sz w:val="26"/>
          <w:szCs w:val="26"/>
        </w:rPr>
        <w:t>V. Требования безопасности по окончании занятий.</w:t>
      </w:r>
    </w:p>
    <w:p w:rsidR="00B34831" w:rsidRPr="00E51168" w:rsidRDefault="00B34831" w:rsidP="00B34831">
      <w:pPr>
        <w:pStyle w:val="ad"/>
        <w:shd w:val="clear" w:color="auto" w:fill="FFFFFF"/>
        <w:spacing w:before="0" w:beforeAutospacing="0" w:after="240" w:afterAutospacing="0" w:line="276" w:lineRule="auto"/>
        <w:ind w:firstLine="709"/>
        <w:jc w:val="both"/>
        <w:rPr>
          <w:bCs/>
          <w:color w:val="000000"/>
          <w:sz w:val="26"/>
          <w:szCs w:val="26"/>
        </w:rPr>
      </w:pPr>
      <w:r w:rsidRPr="00E51168">
        <w:rPr>
          <w:bCs/>
          <w:color w:val="000000"/>
          <w:sz w:val="26"/>
          <w:szCs w:val="26"/>
        </w:rPr>
        <w:t>Обучающийся должен:</w:t>
      </w:r>
    </w:p>
    <w:p w:rsidR="00B34831" w:rsidRDefault="00B34831" w:rsidP="00B34831">
      <w:pPr>
        <w:pStyle w:val="ad"/>
        <w:numPr>
          <w:ilvl w:val="0"/>
          <w:numId w:val="23"/>
        </w:numPr>
        <w:shd w:val="clear" w:color="auto" w:fill="FFFFFF"/>
        <w:spacing w:before="0" w:beforeAutospacing="0" w:after="240" w:afterAutospacing="0" w:line="276" w:lineRule="auto"/>
        <w:jc w:val="both"/>
        <w:rPr>
          <w:color w:val="000000"/>
          <w:sz w:val="26"/>
          <w:szCs w:val="26"/>
        </w:rPr>
      </w:pPr>
      <w:r w:rsidRPr="00E51168">
        <w:rPr>
          <w:color w:val="000000"/>
          <w:sz w:val="26"/>
          <w:szCs w:val="26"/>
        </w:rPr>
        <w:t xml:space="preserve">под руководством </w:t>
      </w:r>
      <w:r>
        <w:rPr>
          <w:color w:val="000000"/>
          <w:sz w:val="26"/>
          <w:szCs w:val="26"/>
        </w:rPr>
        <w:t>педагога</w:t>
      </w:r>
      <w:r w:rsidRPr="00E51168">
        <w:rPr>
          <w:color w:val="000000"/>
          <w:sz w:val="26"/>
          <w:szCs w:val="26"/>
        </w:rPr>
        <w:t xml:space="preserve"> убрать спортивный инвентарь в места его хранения;</w:t>
      </w:r>
    </w:p>
    <w:p w:rsidR="00B34831" w:rsidRDefault="00B34831" w:rsidP="00B34831">
      <w:pPr>
        <w:pStyle w:val="ad"/>
        <w:numPr>
          <w:ilvl w:val="0"/>
          <w:numId w:val="23"/>
        </w:numPr>
        <w:shd w:val="clear" w:color="auto" w:fill="FFFFFF"/>
        <w:spacing w:before="0" w:beforeAutospacing="0" w:after="240" w:afterAutospacing="0" w:line="276" w:lineRule="auto"/>
        <w:jc w:val="both"/>
        <w:rPr>
          <w:color w:val="000000"/>
          <w:sz w:val="26"/>
          <w:szCs w:val="26"/>
        </w:rPr>
      </w:pPr>
      <w:r w:rsidRPr="00B34831">
        <w:rPr>
          <w:color w:val="000000"/>
          <w:sz w:val="26"/>
          <w:szCs w:val="26"/>
        </w:rPr>
        <w:t>организованно покинуть место проведения занятия;</w:t>
      </w:r>
    </w:p>
    <w:p w:rsidR="00B34831" w:rsidRPr="00B34831" w:rsidRDefault="00B34831" w:rsidP="00B34831">
      <w:pPr>
        <w:pStyle w:val="ad"/>
        <w:numPr>
          <w:ilvl w:val="0"/>
          <w:numId w:val="23"/>
        </w:numPr>
        <w:shd w:val="clear" w:color="auto" w:fill="FFFFFF"/>
        <w:spacing w:before="0" w:beforeAutospacing="0" w:after="240" w:afterAutospacing="0" w:line="276" w:lineRule="auto"/>
        <w:jc w:val="both"/>
        <w:rPr>
          <w:color w:val="000000"/>
          <w:sz w:val="26"/>
          <w:szCs w:val="26"/>
        </w:rPr>
        <w:sectPr w:rsidR="00B34831" w:rsidRPr="00B34831" w:rsidSect="00E51168">
          <w:footerReference w:type="default" r:id="rId9"/>
          <w:pgSz w:w="11906" w:h="16838"/>
          <w:pgMar w:top="1134" w:right="1134" w:bottom="1134" w:left="1134" w:header="709" w:footer="709" w:gutter="0"/>
          <w:cols w:space="708"/>
          <w:titlePg/>
          <w:docGrid w:linePitch="360"/>
        </w:sectPr>
      </w:pPr>
      <w:r w:rsidRPr="00B34831">
        <w:rPr>
          <w:color w:val="000000"/>
          <w:sz w:val="26"/>
          <w:szCs w:val="26"/>
        </w:rPr>
        <w:lastRenderedPageBreak/>
        <w:t>переодеться в раздевалке, снять спорт</w:t>
      </w:r>
      <w:r>
        <w:rPr>
          <w:color w:val="000000"/>
          <w:sz w:val="26"/>
          <w:szCs w:val="26"/>
        </w:rPr>
        <w:t>ивный костюм и спортивную обувь.</w:t>
      </w:r>
    </w:p>
    <w:p w:rsidR="00E51168" w:rsidRPr="00E51168" w:rsidRDefault="00E51168" w:rsidP="00B34831">
      <w:pPr>
        <w:pStyle w:val="ad"/>
        <w:shd w:val="clear" w:color="auto" w:fill="FFFFFF"/>
        <w:spacing w:before="0" w:beforeAutospacing="0" w:after="240" w:afterAutospacing="0" w:line="276" w:lineRule="auto"/>
        <w:jc w:val="center"/>
        <w:rPr>
          <w:b/>
          <w:bCs/>
          <w:color w:val="000000"/>
          <w:sz w:val="26"/>
          <w:szCs w:val="26"/>
        </w:rPr>
      </w:pPr>
      <w:r w:rsidRPr="00E51168">
        <w:rPr>
          <w:b/>
          <w:bCs/>
          <w:color w:val="000000"/>
          <w:sz w:val="26"/>
          <w:szCs w:val="26"/>
        </w:rPr>
        <w:lastRenderedPageBreak/>
        <w:t>Вводный инструктаж по безопасности труда на занятиях физической культурой</w:t>
      </w:r>
    </w:p>
    <w:p w:rsidR="00E51168" w:rsidRPr="00E51168" w:rsidRDefault="00E51168" w:rsidP="00B34831">
      <w:pPr>
        <w:pStyle w:val="ad"/>
        <w:shd w:val="clear" w:color="auto" w:fill="FFFFFF"/>
        <w:spacing w:before="0" w:beforeAutospacing="0" w:after="240" w:afterAutospacing="0" w:line="276" w:lineRule="auto"/>
        <w:ind w:firstLine="709"/>
        <w:jc w:val="center"/>
        <w:rPr>
          <w:bCs/>
          <w:color w:val="000000"/>
          <w:sz w:val="26"/>
          <w:szCs w:val="26"/>
        </w:rPr>
      </w:pPr>
      <w:r w:rsidRPr="00E51168">
        <w:rPr>
          <w:bCs/>
          <w:color w:val="000000"/>
          <w:sz w:val="26"/>
          <w:szCs w:val="26"/>
        </w:rPr>
        <w:t>I. Общие требования безопасности.</w:t>
      </w:r>
    </w:p>
    <w:p w:rsidR="00B34831" w:rsidRDefault="00B34831" w:rsidP="00B34831">
      <w:pPr>
        <w:pStyle w:val="ad"/>
        <w:shd w:val="clear" w:color="auto" w:fill="FFFFFF"/>
        <w:spacing w:before="0" w:beforeAutospacing="0" w:after="240" w:afterAutospacing="0" w:line="276" w:lineRule="auto"/>
        <w:ind w:firstLine="709"/>
        <w:jc w:val="both"/>
        <w:rPr>
          <w:bCs/>
          <w:color w:val="000000"/>
          <w:sz w:val="26"/>
          <w:szCs w:val="26"/>
        </w:rPr>
      </w:pPr>
      <w:r>
        <w:rPr>
          <w:bCs/>
          <w:color w:val="000000"/>
          <w:sz w:val="26"/>
          <w:szCs w:val="26"/>
        </w:rPr>
        <w:t>Обучающийся должен:</w:t>
      </w:r>
    </w:p>
    <w:p w:rsidR="00B34831" w:rsidRDefault="00E51168" w:rsidP="00B34831">
      <w:pPr>
        <w:pStyle w:val="ad"/>
        <w:numPr>
          <w:ilvl w:val="0"/>
          <w:numId w:val="24"/>
        </w:numPr>
        <w:shd w:val="clear" w:color="auto" w:fill="FFFFFF"/>
        <w:spacing w:before="0" w:beforeAutospacing="0" w:after="240" w:afterAutospacing="0" w:line="276" w:lineRule="auto"/>
        <w:jc w:val="both"/>
        <w:rPr>
          <w:bCs/>
          <w:color w:val="000000"/>
          <w:sz w:val="26"/>
          <w:szCs w:val="26"/>
        </w:rPr>
      </w:pPr>
      <w:r w:rsidRPr="00E51168">
        <w:rPr>
          <w:color w:val="000000"/>
          <w:sz w:val="26"/>
          <w:szCs w:val="26"/>
        </w:rPr>
        <w:t>иметь опрятную спортивную</w:t>
      </w:r>
      <w:r w:rsidR="00B34831">
        <w:rPr>
          <w:color w:val="000000"/>
          <w:sz w:val="26"/>
          <w:szCs w:val="26"/>
        </w:rPr>
        <w:t xml:space="preserve"> форму (</w:t>
      </w:r>
      <w:r w:rsidRPr="00E51168">
        <w:rPr>
          <w:color w:val="000000"/>
          <w:sz w:val="26"/>
          <w:szCs w:val="26"/>
        </w:rPr>
        <w:t>спортивный костюм, трико, чистую обувь – кеды, кроссовки), соответствующую погодным условиям и теме проведения занятия;</w:t>
      </w:r>
    </w:p>
    <w:p w:rsidR="00B34831" w:rsidRDefault="00E51168" w:rsidP="00B34831">
      <w:pPr>
        <w:pStyle w:val="ad"/>
        <w:numPr>
          <w:ilvl w:val="0"/>
          <w:numId w:val="24"/>
        </w:numPr>
        <w:shd w:val="clear" w:color="auto" w:fill="FFFFFF"/>
        <w:spacing w:before="0" w:beforeAutospacing="0" w:after="240" w:afterAutospacing="0" w:line="276" w:lineRule="auto"/>
        <w:jc w:val="both"/>
        <w:rPr>
          <w:bCs/>
          <w:color w:val="000000"/>
          <w:sz w:val="26"/>
          <w:szCs w:val="26"/>
        </w:rPr>
      </w:pPr>
      <w:r w:rsidRPr="00B34831">
        <w:rPr>
          <w:color w:val="000000"/>
          <w:sz w:val="26"/>
          <w:szCs w:val="26"/>
        </w:rPr>
        <w:t>бережно относиться к спортивному инвентарю и оборудованию и использовать его по назначению;</w:t>
      </w:r>
    </w:p>
    <w:p w:rsidR="00E51168" w:rsidRPr="00B34831" w:rsidRDefault="00E51168" w:rsidP="00B34831">
      <w:pPr>
        <w:pStyle w:val="ad"/>
        <w:numPr>
          <w:ilvl w:val="0"/>
          <w:numId w:val="24"/>
        </w:numPr>
        <w:shd w:val="clear" w:color="auto" w:fill="FFFFFF"/>
        <w:spacing w:before="0" w:beforeAutospacing="0" w:after="240" w:afterAutospacing="0" w:line="276" w:lineRule="auto"/>
        <w:jc w:val="both"/>
        <w:rPr>
          <w:bCs/>
          <w:color w:val="000000"/>
          <w:sz w:val="26"/>
          <w:szCs w:val="26"/>
        </w:rPr>
      </w:pPr>
      <w:r w:rsidRPr="00B34831">
        <w:rPr>
          <w:color w:val="000000"/>
          <w:sz w:val="26"/>
          <w:szCs w:val="26"/>
        </w:rPr>
        <w:t>знать и выполнять инструкцию по мерам безопасности.</w:t>
      </w:r>
    </w:p>
    <w:p w:rsidR="00E51168" w:rsidRPr="00E51168" w:rsidRDefault="00E51168" w:rsidP="00B34831">
      <w:pPr>
        <w:pStyle w:val="ad"/>
        <w:shd w:val="clear" w:color="auto" w:fill="FFFFFF"/>
        <w:spacing w:before="0" w:beforeAutospacing="0" w:after="240" w:afterAutospacing="0" w:line="276" w:lineRule="auto"/>
        <w:ind w:firstLine="709"/>
        <w:jc w:val="both"/>
        <w:rPr>
          <w:bCs/>
          <w:color w:val="000000"/>
          <w:sz w:val="26"/>
          <w:szCs w:val="26"/>
        </w:rPr>
      </w:pPr>
      <w:r w:rsidRPr="00E51168">
        <w:rPr>
          <w:bCs/>
          <w:color w:val="000000"/>
          <w:sz w:val="26"/>
          <w:szCs w:val="26"/>
        </w:rPr>
        <w:t>Обучающийся нельзя:</w:t>
      </w:r>
    </w:p>
    <w:p w:rsidR="00B34831" w:rsidRDefault="00E51168" w:rsidP="00B34831">
      <w:pPr>
        <w:pStyle w:val="ad"/>
        <w:numPr>
          <w:ilvl w:val="0"/>
          <w:numId w:val="25"/>
        </w:numPr>
        <w:shd w:val="clear" w:color="auto" w:fill="FFFFFF"/>
        <w:spacing w:before="0" w:beforeAutospacing="0" w:after="240" w:afterAutospacing="0" w:line="276" w:lineRule="auto"/>
        <w:jc w:val="both"/>
        <w:rPr>
          <w:color w:val="000000"/>
          <w:sz w:val="26"/>
          <w:szCs w:val="26"/>
        </w:rPr>
      </w:pPr>
      <w:r w:rsidRPr="00E51168">
        <w:rPr>
          <w:color w:val="000000"/>
          <w:sz w:val="26"/>
          <w:szCs w:val="26"/>
        </w:rPr>
        <w:t>вставлять в розетки посторонние предметы;</w:t>
      </w:r>
    </w:p>
    <w:p w:rsidR="00B34831" w:rsidRDefault="00E51168" w:rsidP="00B34831">
      <w:pPr>
        <w:pStyle w:val="ad"/>
        <w:numPr>
          <w:ilvl w:val="0"/>
          <w:numId w:val="25"/>
        </w:numPr>
        <w:shd w:val="clear" w:color="auto" w:fill="FFFFFF"/>
        <w:spacing w:before="0" w:beforeAutospacing="0" w:after="240" w:afterAutospacing="0" w:line="276" w:lineRule="auto"/>
        <w:jc w:val="both"/>
        <w:rPr>
          <w:color w:val="000000"/>
          <w:sz w:val="26"/>
          <w:szCs w:val="26"/>
        </w:rPr>
      </w:pPr>
      <w:r w:rsidRPr="00B34831">
        <w:rPr>
          <w:color w:val="000000"/>
          <w:sz w:val="26"/>
          <w:szCs w:val="26"/>
        </w:rPr>
        <w:t>пить холодную воду до и после урока;</w:t>
      </w:r>
    </w:p>
    <w:p w:rsidR="00E51168" w:rsidRPr="00B34831" w:rsidRDefault="00E51168" w:rsidP="00B34831">
      <w:pPr>
        <w:pStyle w:val="ad"/>
        <w:numPr>
          <w:ilvl w:val="0"/>
          <w:numId w:val="25"/>
        </w:numPr>
        <w:shd w:val="clear" w:color="auto" w:fill="FFFFFF"/>
        <w:spacing w:before="0" w:beforeAutospacing="0" w:after="240" w:afterAutospacing="0" w:line="276" w:lineRule="auto"/>
        <w:jc w:val="both"/>
        <w:rPr>
          <w:color w:val="000000"/>
          <w:sz w:val="26"/>
          <w:szCs w:val="26"/>
        </w:rPr>
      </w:pPr>
      <w:r w:rsidRPr="00B34831">
        <w:rPr>
          <w:color w:val="000000"/>
          <w:sz w:val="26"/>
          <w:szCs w:val="26"/>
        </w:rPr>
        <w:t>заниматься на непросохшей площадке, скользком и неровном грунте.</w:t>
      </w:r>
    </w:p>
    <w:p w:rsidR="00E51168" w:rsidRPr="00E51168" w:rsidRDefault="00E51168" w:rsidP="00B34831">
      <w:pPr>
        <w:pStyle w:val="ad"/>
        <w:shd w:val="clear" w:color="auto" w:fill="FFFFFF"/>
        <w:spacing w:before="0" w:beforeAutospacing="0" w:after="240" w:afterAutospacing="0" w:line="276" w:lineRule="auto"/>
        <w:ind w:firstLine="709"/>
        <w:jc w:val="center"/>
        <w:rPr>
          <w:bCs/>
          <w:color w:val="000000"/>
          <w:sz w:val="26"/>
          <w:szCs w:val="26"/>
        </w:rPr>
      </w:pPr>
      <w:r w:rsidRPr="00E51168">
        <w:rPr>
          <w:bCs/>
          <w:color w:val="000000"/>
          <w:sz w:val="26"/>
          <w:szCs w:val="26"/>
        </w:rPr>
        <w:t>II.</w:t>
      </w:r>
      <w:r w:rsidRPr="00E51168">
        <w:rPr>
          <w:color w:val="000000"/>
          <w:sz w:val="26"/>
          <w:szCs w:val="26"/>
        </w:rPr>
        <w:t> </w:t>
      </w:r>
      <w:r w:rsidRPr="00E51168">
        <w:rPr>
          <w:bCs/>
          <w:color w:val="000000"/>
          <w:sz w:val="26"/>
          <w:szCs w:val="26"/>
        </w:rPr>
        <w:t>Требования безопасности перед началом занятий.</w:t>
      </w:r>
    </w:p>
    <w:p w:rsidR="00E51168" w:rsidRPr="00E51168" w:rsidRDefault="00E51168" w:rsidP="00B34831">
      <w:pPr>
        <w:pStyle w:val="ad"/>
        <w:shd w:val="clear" w:color="auto" w:fill="FFFFFF"/>
        <w:spacing w:before="0" w:beforeAutospacing="0" w:after="240" w:afterAutospacing="0" w:line="276" w:lineRule="auto"/>
        <w:ind w:firstLine="709"/>
        <w:jc w:val="both"/>
        <w:rPr>
          <w:bCs/>
          <w:color w:val="000000"/>
          <w:sz w:val="26"/>
          <w:szCs w:val="26"/>
        </w:rPr>
      </w:pPr>
      <w:r w:rsidRPr="00E51168">
        <w:rPr>
          <w:bCs/>
          <w:color w:val="000000"/>
          <w:sz w:val="26"/>
          <w:szCs w:val="26"/>
        </w:rPr>
        <w:t>Обучающийся должен:</w:t>
      </w:r>
    </w:p>
    <w:p w:rsidR="00B34831" w:rsidRDefault="00E51168" w:rsidP="00B34831">
      <w:pPr>
        <w:pStyle w:val="ad"/>
        <w:numPr>
          <w:ilvl w:val="0"/>
          <w:numId w:val="26"/>
        </w:numPr>
        <w:shd w:val="clear" w:color="auto" w:fill="FFFFFF"/>
        <w:spacing w:before="0" w:beforeAutospacing="0" w:after="240" w:afterAutospacing="0" w:line="276" w:lineRule="auto"/>
        <w:jc w:val="both"/>
        <w:rPr>
          <w:color w:val="000000"/>
          <w:sz w:val="26"/>
          <w:szCs w:val="26"/>
        </w:rPr>
      </w:pPr>
      <w:r w:rsidRPr="00E51168">
        <w:rPr>
          <w:color w:val="000000"/>
          <w:sz w:val="26"/>
          <w:szCs w:val="26"/>
        </w:rPr>
        <w:t>переодеться в раздевалке, надеть на себя спортивную форму и обувь;</w:t>
      </w:r>
    </w:p>
    <w:p w:rsidR="00B34831" w:rsidRDefault="00E51168" w:rsidP="00B34831">
      <w:pPr>
        <w:pStyle w:val="ad"/>
        <w:numPr>
          <w:ilvl w:val="0"/>
          <w:numId w:val="26"/>
        </w:numPr>
        <w:shd w:val="clear" w:color="auto" w:fill="FFFFFF"/>
        <w:spacing w:before="0" w:beforeAutospacing="0" w:after="240" w:afterAutospacing="0" w:line="276" w:lineRule="auto"/>
        <w:jc w:val="both"/>
        <w:rPr>
          <w:color w:val="000000"/>
          <w:sz w:val="26"/>
          <w:szCs w:val="26"/>
        </w:rPr>
      </w:pPr>
      <w:r w:rsidRPr="00B34831">
        <w:rPr>
          <w:color w:val="000000"/>
          <w:sz w:val="26"/>
          <w:szCs w:val="26"/>
        </w:rPr>
        <w:t xml:space="preserve">убрать из карманов спортивной </w:t>
      </w:r>
      <w:r w:rsidR="00B34831" w:rsidRPr="00B34831">
        <w:rPr>
          <w:color w:val="000000"/>
          <w:sz w:val="26"/>
          <w:szCs w:val="26"/>
        </w:rPr>
        <w:t>формы,</w:t>
      </w:r>
      <w:r w:rsidRPr="00B34831">
        <w:rPr>
          <w:color w:val="000000"/>
          <w:sz w:val="26"/>
          <w:szCs w:val="26"/>
        </w:rPr>
        <w:t xml:space="preserve"> колющиеся и другие посторонние предметы;</w:t>
      </w:r>
    </w:p>
    <w:p w:rsidR="00B34831" w:rsidRDefault="00E51168" w:rsidP="00B34831">
      <w:pPr>
        <w:pStyle w:val="ad"/>
        <w:numPr>
          <w:ilvl w:val="0"/>
          <w:numId w:val="26"/>
        </w:numPr>
        <w:shd w:val="clear" w:color="auto" w:fill="FFFFFF"/>
        <w:spacing w:before="0" w:beforeAutospacing="0" w:after="240" w:afterAutospacing="0" w:line="276" w:lineRule="auto"/>
        <w:jc w:val="both"/>
        <w:rPr>
          <w:color w:val="000000"/>
          <w:sz w:val="26"/>
          <w:szCs w:val="26"/>
        </w:rPr>
      </w:pPr>
      <w:r w:rsidRPr="00B34831">
        <w:rPr>
          <w:color w:val="000000"/>
          <w:sz w:val="26"/>
          <w:szCs w:val="26"/>
        </w:rPr>
        <w:t xml:space="preserve">с разрешения </w:t>
      </w:r>
      <w:r w:rsidR="00B34831">
        <w:rPr>
          <w:color w:val="000000"/>
          <w:sz w:val="26"/>
          <w:szCs w:val="26"/>
        </w:rPr>
        <w:t>педагога</w:t>
      </w:r>
      <w:r w:rsidRPr="00B34831">
        <w:rPr>
          <w:color w:val="000000"/>
          <w:sz w:val="26"/>
          <w:szCs w:val="26"/>
        </w:rPr>
        <w:t xml:space="preserve"> выходить на место проведения занятия;</w:t>
      </w:r>
    </w:p>
    <w:p w:rsidR="00E51168" w:rsidRPr="00B34831" w:rsidRDefault="00E51168" w:rsidP="00B34831">
      <w:pPr>
        <w:pStyle w:val="ad"/>
        <w:numPr>
          <w:ilvl w:val="0"/>
          <w:numId w:val="26"/>
        </w:numPr>
        <w:shd w:val="clear" w:color="auto" w:fill="FFFFFF"/>
        <w:spacing w:before="0" w:beforeAutospacing="0" w:after="240" w:afterAutospacing="0" w:line="276" w:lineRule="auto"/>
        <w:jc w:val="both"/>
        <w:rPr>
          <w:color w:val="000000"/>
          <w:sz w:val="26"/>
          <w:szCs w:val="26"/>
        </w:rPr>
      </w:pPr>
      <w:r w:rsidRPr="00B34831">
        <w:rPr>
          <w:color w:val="000000"/>
          <w:sz w:val="26"/>
          <w:szCs w:val="26"/>
        </w:rPr>
        <w:t xml:space="preserve">по команде </w:t>
      </w:r>
      <w:r w:rsidR="00B34831">
        <w:rPr>
          <w:color w:val="000000"/>
          <w:sz w:val="26"/>
          <w:szCs w:val="26"/>
        </w:rPr>
        <w:t>педагога</w:t>
      </w:r>
      <w:r w:rsidRPr="00B34831">
        <w:rPr>
          <w:color w:val="000000"/>
          <w:sz w:val="26"/>
          <w:szCs w:val="26"/>
        </w:rPr>
        <w:t xml:space="preserve"> встать в строй для общего построения.</w:t>
      </w:r>
    </w:p>
    <w:p w:rsidR="00E51168" w:rsidRPr="00E51168" w:rsidRDefault="00E51168" w:rsidP="00B34831">
      <w:pPr>
        <w:pStyle w:val="ad"/>
        <w:shd w:val="clear" w:color="auto" w:fill="FFFFFF"/>
        <w:spacing w:before="0" w:beforeAutospacing="0" w:after="240" w:afterAutospacing="0" w:line="276" w:lineRule="auto"/>
        <w:ind w:firstLine="709"/>
        <w:jc w:val="center"/>
        <w:rPr>
          <w:bCs/>
          <w:color w:val="000000"/>
          <w:sz w:val="26"/>
          <w:szCs w:val="26"/>
        </w:rPr>
      </w:pPr>
      <w:r w:rsidRPr="00E51168">
        <w:rPr>
          <w:bCs/>
          <w:color w:val="000000"/>
          <w:sz w:val="26"/>
          <w:szCs w:val="26"/>
        </w:rPr>
        <w:t>III.</w:t>
      </w:r>
      <w:r w:rsidRPr="00E51168">
        <w:rPr>
          <w:color w:val="000000"/>
          <w:sz w:val="26"/>
          <w:szCs w:val="26"/>
        </w:rPr>
        <w:t xml:space="preserve"> </w:t>
      </w:r>
      <w:r w:rsidRPr="00E51168">
        <w:rPr>
          <w:bCs/>
          <w:color w:val="000000"/>
          <w:sz w:val="26"/>
          <w:szCs w:val="26"/>
        </w:rPr>
        <w:t>Требования безопасности во время занятий.</w:t>
      </w:r>
    </w:p>
    <w:p w:rsidR="00E51168" w:rsidRPr="00E51168" w:rsidRDefault="00E51168" w:rsidP="00B34831">
      <w:pPr>
        <w:pStyle w:val="ad"/>
        <w:shd w:val="clear" w:color="auto" w:fill="FFFFFF"/>
        <w:spacing w:before="0" w:beforeAutospacing="0" w:after="240" w:afterAutospacing="0" w:line="276" w:lineRule="auto"/>
        <w:ind w:firstLine="709"/>
        <w:jc w:val="both"/>
        <w:rPr>
          <w:bCs/>
          <w:color w:val="000000"/>
          <w:sz w:val="26"/>
          <w:szCs w:val="26"/>
        </w:rPr>
      </w:pPr>
      <w:r w:rsidRPr="00E51168">
        <w:rPr>
          <w:bCs/>
          <w:color w:val="000000"/>
          <w:sz w:val="26"/>
          <w:szCs w:val="26"/>
        </w:rPr>
        <w:t>Обучающийся должен:</w:t>
      </w:r>
    </w:p>
    <w:p w:rsidR="007E7E29" w:rsidRDefault="00E51168" w:rsidP="007E7E29">
      <w:pPr>
        <w:pStyle w:val="ad"/>
        <w:numPr>
          <w:ilvl w:val="0"/>
          <w:numId w:val="27"/>
        </w:numPr>
        <w:shd w:val="clear" w:color="auto" w:fill="FFFFFF"/>
        <w:spacing w:before="0" w:beforeAutospacing="0" w:after="240" w:afterAutospacing="0" w:line="276" w:lineRule="auto"/>
        <w:jc w:val="both"/>
        <w:rPr>
          <w:color w:val="000000"/>
          <w:sz w:val="26"/>
          <w:szCs w:val="26"/>
        </w:rPr>
      </w:pPr>
      <w:r w:rsidRPr="00E51168">
        <w:rPr>
          <w:color w:val="000000"/>
          <w:sz w:val="26"/>
          <w:szCs w:val="26"/>
        </w:rPr>
        <w:t xml:space="preserve">внимательно слушать и чётко выполнять задания </w:t>
      </w:r>
      <w:r w:rsidR="007E7E29">
        <w:rPr>
          <w:color w:val="000000"/>
          <w:sz w:val="26"/>
          <w:szCs w:val="26"/>
        </w:rPr>
        <w:t>педагога</w:t>
      </w:r>
      <w:r w:rsidRPr="00E51168">
        <w:rPr>
          <w:color w:val="000000"/>
          <w:sz w:val="26"/>
          <w:szCs w:val="26"/>
        </w:rPr>
        <w:t>;</w:t>
      </w:r>
    </w:p>
    <w:p w:rsidR="00E51168" w:rsidRPr="007E7E29" w:rsidRDefault="00E51168" w:rsidP="007E7E29">
      <w:pPr>
        <w:pStyle w:val="ad"/>
        <w:numPr>
          <w:ilvl w:val="0"/>
          <w:numId w:val="27"/>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во время передвижений смотре</w:t>
      </w:r>
      <w:r w:rsidR="007E7E29">
        <w:rPr>
          <w:color w:val="000000"/>
          <w:sz w:val="26"/>
          <w:szCs w:val="26"/>
        </w:rPr>
        <w:t>ть вперёд, соблюдать достаточную</w:t>
      </w:r>
      <w:r w:rsidRPr="007E7E29">
        <w:rPr>
          <w:color w:val="000000"/>
          <w:sz w:val="26"/>
          <w:szCs w:val="26"/>
        </w:rPr>
        <w:t xml:space="preserve"> дистанцию, избегать столкновений;</w:t>
      </w:r>
    </w:p>
    <w:p w:rsidR="00E51168" w:rsidRPr="00E51168" w:rsidRDefault="00E51168" w:rsidP="00B34831">
      <w:pPr>
        <w:pStyle w:val="ad"/>
        <w:shd w:val="clear" w:color="auto" w:fill="FFFFFF"/>
        <w:spacing w:before="0" w:beforeAutospacing="0" w:after="240" w:afterAutospacing="0" w:line="276" w:lineRule="auto"/>
        <w:ind w:firstLine="709"/>
        <w:jc w:val="both"/>
        <w:rPr>
          <w:bCs/>
          <w:color w:val="000000"/>
          <w:sz w:val="26"/>
          <w:szCs w:val="26"/>
        </w:rPr>
      </w:pPr>
      <w:r w:rsidRPr="00E51168">
        <w:rPr>
          <w:bCs/>
          <w:color w:val="000000"/>
          <w:sz w:val="26"/>
          <w:szCs w:val="26"/>
        </w:rPr>
        <w:t>Обучающимся нельзя:</w:t>
      </w:r>
    </w:p>
    <w:p w:rsidR="007E7E29" w:rsidRDefault="00E51168" w:rsidP="007E7E29">
      <w:pPr>
        <w:pStyle w:val="ad"/>
        <w:numPr>
          <w:ilvl w:val="0"/>
          <w:numId w:val="28"/>
        </w:numPr>
        <w:shd w:val="clear" w:color="auto" w:fill="FFFFFF"/>
        <w:spacing w:before="0" w:beforeAutospacing="0" w:after="240" w:afterAutospacing="0" w:line="276" w:lineRule="auto"/>
        <w:jc w:val="both"/>
        <w:rPr>
          <w:color w:val="000000"/>
          <w:sz w:val="26"/>
          <w:szCs w:val="26"/>
        </w:rPr>
      </w:pPr>
      <w:r w:rsidRPr="00E51168">
        <w:rPr>
          <w:color w:val="000000"/>
          <w:sz w:val="26"/>
          <w:szCs w:val="26"/>
        </w:rPr>
        <w:t>покидать место проведения занятия без разрешения учителя;</w:t>
      </w:r>
    </w:p>
    <w:p w:rsidR="007E7E29" w:rsidRDefault="00E51168" w:rsidP="007E7E29">
      <w:pPr>
        <w:pStyle w:val="ad"/>
        <w:numPr>
          <w:ilvl w:val="0"/>
          <w:numId w:val="28"/>
        </w:numPr>
        <w:shd w:val="clear" w:color="auto" w:fill="FFFFFF"/>
        <w:spacing w:before="0" w:beforeAutospacing="0" w:after="240" w:afterAutospacing="0" w:line="276" w:lineRule="auto"/>
        <w:jc w:val="both"/>
        <w:rPr>
          <w:color w:val="000000"/>
          <w:sz w:val="26"/>
          <w:szCs w:val="26"/>
        </w:rPr>
      </w:pPr>
      <w:r w:rsidRPr="007E7E29">
        <w:rPr>
          <w:color w:val="000000"/>
          <w:sz w:val="26"/>
          <w:szCs w:val="26"/>
        </w:rPr>
        <w:lastRenderedPageBreak/>
        <w:t>толкаться, ставить подножки в строю и движении;</w:t>
      </w:r>
    </w:p>
    <w:p w:rsidR="007E7E29" w:rsidRDefault="00E51168" w:rsidP="007E7E29">
      <w:pPr>
        <w:pStyle w:val="ad"/>
        <w:numPr>
          <w:ilvl w:val="0"/>
          <w:numId w:val="28"/>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жевать жевательную резинку;</w:t>
      </w:r>
    </w:p>
    <w:p w:rsidR="007E7E29" w:rsidRPr="007E7E29" w:rsidRDefault="00E51168" w:rsidP="007E7E29">
      <w:pPr>
        <w:pStyle w:val="ad"/>
        <w:numPr>
          <w:ilvl w:val="0"/>
          <w:numId w:val="28"/>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 xml:space="preserve">мешать и отвлекать </w:t>
      </w:r>
      <w:r w:rsidR="007E7E29">
        <w:rPr>
          <w:color w:val="000000"/>
          <w:sz w:val="26"/>
          <w:szCs w:val="26"/>
        </w:rPr>
        <w:t xml:space="preserve">обучающихся </w:t>
      </w:r>
      <w:r w:rsidRPr="007E7E29">
        <w:rPr>
          <w:color w:val="000000"/>
          <w:sz w:val="26"/>
          <w:szCs w:val="26"/>
        </w:rPr>
        <w:t xml:space="preserve">при объяснении </w:t>
      </w:r>
      <w:r w:rsidR="007E7E29">
        <w:rPr>
          <w:color w:val="000000"/>
          <w:sz w:val="26"/>
          <w:szCs w:val="26"/>
        </w:rPr>
        <w:t>заданий и выполнении упражнений.</w:t>
      </w:r>
    </w:p>
    <w:p w:rsidR="007E7E29" w:rsidRPr="00E51168" w:rsidRDefault="007E7E29" w:rsidP="007E7E29">
      <w:pPr>
        <w:pStyle w:val="ad"/>
        <w:shd w:val="clear" w:color="auto" w:fill="FFFFFF"/>
        <w:spacing w:before="0" w:beforeAutospacing="0" w:after="240" w:afterAutospacing="0" w:line="276" w:lineRule="auto"/>
        <w:jc w:val="center"/>
        <w:rPr>
          <w:bCs/>
          <w:color w:val="000000"/>
          <w:sz w:val="26"/>
          <w:szCs w:val="26"/>
        </w:rPr>
      </w:pPr>
      <w:r w:rsidRPr="00E51168">
        <w:rPr>
          <w:bCs/>
          <w:color w:val="000000"/>
          <w:sz w:val="26"/>
          <w:szCs w:val="26"/>
        </w:rPr>
        <w:t>IV. Требования безопасности при несчастных случаях и экстремальных ситуациях.</w:t>
      </w:r>
    </w:p>
    <w:p w:rsidR="007E7E29" w:rsidRPr="00E51168" w:rsidRDefault="007E7E29" w:rsidP="007E7E29">
      <w:pPr>
        <w:pStyle w:val="ad"/>
        <w:shd w:val="clear" w:color="auto" w:fill="FFFFFF"/>
        <w:spacing w:before="0" w:beforeAutospacing="0" w:after="240" w:afterAutospacing="0" w:line="276" w:lineRule="auto"/>
        <w:ind w:firstLine="709"/>
        <w:jc w:val="both"/>
        <w:rPr>
          <w:bCs/>
          <w:color w:val="000000"/>
          <w:sz w:val="26"/>
          <w:szCs w:val="26"/>
        </w:rPr>
      </w:pPr>
      <w:r w:rsidRPr="00E51168">
        <w:rPr>
          <w:bCs/>
          <w:color w:val="000000"/>
          <w:sz w:val="26"/>
          <w:szCs w:val="26"/>
        </w:rPr>
        <w:t>Обучающийся должен:</w:t>
      </w:r>
    </w:p>
    <w:p w:rsidR="007E7E29" w:rsidRDefault="007E7E29" w:rsidP="007E7E29">
      <w:pPr>
        <w:pStyle w:val="ad"/>
        <w:numPr>
          <w:ilvl w:val="0"/>
          <w:numId w:val="29"/>
        </w:numPr>
        <w:shd w:val="clear" w:color="auto" w:fill="FFFFFF"/>
        <w:spacing w:before="0" w:beforeAutospacing="0" w:after="240" w:afterAutospacing="0" w:line="276" w:lineRule="auto"/>
        <w:jc w:val="both"/>
        <w:rPr>
          <w:color w:val="000000"/>
          <w:sz w:val="26"/>
          <w:szCs w:val="26"/>
        </w:rPr>
      </w:pPr>
      <w:r w:rsidRPr="00E51168">
        <w:rPr>
          <w:color w:val="000000"/>
          <w:sz w:val="26"/>
          <w:szCs w:val="26"/>
        </w:rPr>
        <w:t xml:space="preserve">при получении травмы или ухудшения самочувствия прекратить занятия и поставить в известность </w:t>
      </w:r>
      <w:r>
        <w:rPr>
          <w:color w:val="000000"/>
          <w:sz w:val="26"/>
          <w:szCs w:val="26"/>
        </w:rPr>
        <w:t>педагога</w:t>
      </w:r>
      <w:r w:rsidRPr="00E51168">
        <w:rPr>
          <w:color w:val="000000"/>
          <w:sz w:val="26"/>
          <w:szCs w:val="26"/>
        </w:rPr>
        <w:t>;</w:t>
      </w:r>
    </w:p>
    <w:p w:rsidR="007E7E29" w:rsidRPr="007E7E29" w:rsidRDefault="007E7E29" w:rsidP="007E7E29">
      <w:pPr>
        <w:pStyle w:val="ad"/>
        <w:numPr>
          <w:ilvl w:val="0"/>
          <w:numId w:val="29"/>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при возникновении пожара в спортзале немедленно прекратить занятие, организ</w:t>
      </w:r>
      <w:r>
        <w:rPr>
          <w:color w:val="000000"/>
          <w:sz w:val="26"/>
          <w:szCs w:val="26"/>
        </w:rPr>
        <w:t>ованно, под руководством педагога</w:t>
      </w:r>
      <w:r w:rsidRPr="007E7E29">
        <w:rPr>
          <w:color w:val="000000"/>
          <w:sz w:val="26"/>
          <w:szCs w:val="26"/>
        </w:rPr>
        <w:t xml:space="preserve"> покинуть место проведения занятия через запасные </w:t>
      </w:r>
      <w:r>
        <w:rPr>
          <w:color w:val="000000"/>
          <w:sz w:val="26"/>
          <w:szCs w:val="26"/>
        </w:rPr>
        <w:t xml:space="preserve">выходы согласно плану эвакуации. </w:t>
      </w:r>
    </w:p>
    <w:p w:rsidR="007E7E29" w:rsidRPr="00E51168" w:rsidRDefault="007E7E29" w:rsidP="007E7E29">
      <w:pPr>
        <w:pStyle w:val="ad"/>
        <w:shd w:val="clear" w:color="auto" w:fill="FFFFFF"/>
        <w:spacing w:before="0" w:beforeAutospacing="0" w:after="240" w:afterAutospacing="0" w:line="276" w:lineRule="auto"/>
        <w:ind w:firstLine="709"/>
        <w:jc w:val="center"/>
        <w:rPr>
          <w:bCs/>
          <w:color w:val="000000"/>
          <w:sz w:val="26"/>
          <w:szCs w:val="26"/>
        </w:rPr>
      </w:pPr>
      <w:r w:rsidRPr="00E51168">
        <w:rPr>
          <w:bCs/>
          <w:color w:val="000000"/>
          <w:sz w:val="26"/>
          <w:szCs w:val="26"/>
        </w:rPr>
        <w:t>V. Требования безопасности по окончании занятий.</w:t>
      </w:r>
    </w:p>
    <w:p w:rsidR="007E7E29" w:rsidRPr="00E51168" w:rsidRDefault="007E7E29" w:rsidP="007E7E29">
      <w:pPr>
        <w:pStyle w:val="ad"/>
        <w:shd w:val="clear" w:color="auto" w:fill="FFFFFF"/>
        <w:spacing w:before="0" w:beforeAutospacing="0" w:after="240" w:afterAutospacing="0" w:line="276" w:lineRule="auto"/>
        <w:ind w:firstLine="709"/>
        <w:rPr>
          <w:bCs/>
          <w:color w:val="000000"/>
          <w:sz w:val="26"/>
          <w:szCs w:val="26"/>
        </w:rPr>
      </w:pPr>
      <w:r w:rsidRPr="00E51168">
        <w:rPr>
          <w:bCs/>
          <w:color w:val="000000"/>
          <w:sz w:val="26"/>
          <w:szCs w:val="26"/>
        </w:rPr>
        <w:t>Обучающийся должен:</w:t>
      </w:r>
    </w:p>
    <w:p w:rsidR="007E7E29" w:rsidRDefault="007E7E29" w:rsidP="007E7E29">
      <w:pPr>
        <w:pStyle w:val="ad"/>
        <w:numPr>
          <w:ilvl w:val="0"/>
          <w:numId w:val="30"/>
        </w:numPr>
        <w:shd w:val="clear" w:color="auto" w:fill="FFFFFF"/>
        <w:spacing w:before="0" w:beforeAutospacing="0" w:after="240" w:afterAutospacing="0" w:line="276" w:lineRule="auto"/>
        <w:jc w:val="both"/>
        <w:rPr>
          <w:color w:val="000000"/>
          <w:sz w:val="26"/>
          <w:szCs w:val="26"/>
        </w:rPr>
      </w:pPr>
      <w:r>
        <w:rPr>
          <w:color w:val="000000"/>
          <w:sz w:val="26"/>
          <w:szCs w:val="26"/>
        </w:rPr>
        <w:t>под руководством педагога</w:t>
      </w:r>
      <w:r w:rsidRPr="00E51168">
        <w:rPr>
          <w:color w:val="000000"/>
          <w:sz w:val="26"/>
          <w:szCs w:val="26"/>
        </w:rPr>
        <w:t xml:space="preserve"> убрать спортивный инвентарь в места его хранения;</w:t>
      </w:r>
    </w:p>
    <w:p w:rsidR="007E7E29" w:rsidRDefault="007E7E29" w:rsidP="007E7E29">
      <w:pPr>
        <w:pStyle w:val="ad"/>
        <w:numPr>
          <w:ilvl w:val="0"/>
          <w:numId w:val="30"/>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организованно покинуть место проведения занятия;</w:t>
      </w:r>
    </w:p>
    <w:p w:rsidR="007E7E29" w:rsidRDefault="007E7E29" w:rsidP="007E7E29">
      <w:pPr>
        <w:pStyle w:val="ad"/>
        <w:numPr>
          <w:ilvl w:val="0"/>
          <w:numId w:val="30"/>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переодеться в раздевалке, снять спорт</w:t>
      </w:r>
      <w:r>
        <w:rPr>
          <w:color w:val="000000"/>
          <w:sz w:val="26"/>
          <w:szCs w:val="26"/>
        </w:rPr>
        <w:t xml:space="preserve">ивный костюм и спортивную обувь. </w:t>
      </w:r>
    </w:p>
    <w:p w:rsidR="007E7E29" w:rsidRPr="007E7E29" w:rsidRDefault="007E7E29" w:rsidP="007E7E29">
      <w:pPr>
        <w:pStyle w:val="ad"/>
        <w:numPr>
          <w:ilvl w:val="0"/>
          <w:numId w:val="30"/>
        </w:numPr>
        <w:shd w:val="clear" w:color="auto" w:fill="FFFFFF"/>
        <w:spacing w:before="0" w:beforeAutospacing="0" w:after="240" w:afterAutospacing="0" w:line="276" w:lineRule="auto"/>
        <w:jc w:val="both"/>
        <w:rPr>
          <w:color w:val="000000"/>
          <w:sz w:val="26"/>
          <w:szCs w:val="26"/>
        </w:rPr>
        <w:sectPr w:rsidR="007E7E29" w:rsidRPr="007E7E29" w:rsidSect="00E51168">
          <w:pgSz w:w="11906" w:h="16838"/>
          <w:pgMar w:top="1134" w:right="1134" w:bottom="1134" w:left="1134" w:header="709" w:footer="709" w:gutter="0"/>
          <w:cols w:space="708"/>
          <w:titlePg/>
          <w:docGrid w:linePitch="360"/>
        </w:sectPr>
      </w:pPr>
    </w:p>
    <w:p w:rsidR="00E51168" w:rsidRPr="007E7E29" w:rsidRDefault="00E51168" w:rsidP="007E7E29">
      <w:pPr>
        <w:pStyle w:val="ad"/>
        <w:shd w:val="clear" w:color="auto" w:fill="FFFFFF"/>
        <w:spacing w:before="0" w:beforeAutospacing="0" w:after="240" w:afterAutospacing="0" w:line="276" w:lineRule="auto"/>
        <w:jc w:val="center"/>
        <w:rPr>
          <w:b/>
          <w:bCs/>
          <w:color w:val="000000"/>
          <w:sz w:val="26"/>
          <w:szCs w:val="26"/>
        </w:rPr>
      </w:pPr>
      <w:r w:rsidRPr="00E51168">
        <w:rPr>
          <w:b/>
          <w:bCs/>
          <w:color w:val="000000"/>
          <w:sz w:val="26"/>
          <w:szCs w:val="26"/>
        </w:rPr>
        <w:lastRenderedPageBreak/>
        <w:t>Инструкция по охране труда и мерам безопасности для</w:t>
      </w:r>
      <w:r w:rsidRPr="00E51168">
        <w:rPr>
          <w:color w:val="000000"/>
          <w:sz w:val="26"/>
          <w:szCs w:val="26"/>
        </w:rPr>
        <w:t xml:space="preserve"> </w:t>
      </w:r>
      <w:r w:rsidRPr="00E51168">
        <w:rPr>
          <w:b/>
          <w:bCs/>
          <w:color w:val="000000"/>
          <w:sz w:val="26"/>
          <w:szCs w:val="26"/>
        </w:rPr>
        <w:t>педагога</w:t>
      </w:r>
    </w:p>
    <w:p w:rsidR="00E51168" w:rsidRPr="00E51168" w:rsidRDefault="00E51168" w:rsidP="00B34831">
      <w:pPr>
        <w:pStyle w:val="ad"/>
        <w:shd w:val="clear" w:color="auto" w:fill="FFFFFF"/>
        <w:spacing w:before="0" w:beforeAutospacing="0" w:after="240" w:afterAutospacing="0" w:line="276" w:lineRule="auto"/>
        <w:ind w:firstLine="709"/>
        <w:jc w:val="center"/>
        <w:rPr>
          <w:bCs/>
          <w:color w:val="000000"/>
          <w:sz w:val="26"/>
          <w:szCs w:val="26"/>
        </w:rPr>
      </w:pPr>
      <w:r w:rsidRPr="00E51168">
        <w:rPr>
          <w:bCs/>
          <w:color w:val="000000"/>
          <w:sz w:val="26"/>
          <w:szCs w:val="26"/>
        </w:rPr>
        <w:t>I. Общие требования безопасности.</w:t>
      </w:r>
    </w:p>
    <w:p w:rsidR="007E7E29" w:rsidRDefault="00E51168" w:rsidP="007E7E29">
      <w:pPr>
        <w:pStyle w:val="ad"/>
        <w:shd w:val="clear" w:color="auto" w:fill="FFFFFF"/>
        <w:spacing w:before="0" w:beforeAutospacing="0" w:after="240" w:afterAutospacing="0" w:line="276" w:lineRule="auto"/>
        <w:ind w:firstLine="709"/>
        <w:jc w:val="both"/>
        <w:rPr>
          <w:color w:val="000000"/>
          <w:sz w:val="26"/>
          <w:szCs w:val="26"/>
        </w:rPr>
      </w:pPr>
      <w:r w:rsidRPr="00E51168">
        <w:rPr>
          <w:color w:val="000000"/>
          <w:sz w:val="26"/>
          <w:szCs w:val="26"/>
        </w:rPr>
        <w:t>Настоящая инструкция является обязательной для учителей физкультуры при организации и проведении учебных и внеклассных занятий по физической культуре и спорту.</w:t>
      </w:r>
    </w:p>
    <w:p w:rsidR="00E51168" w:rsidRPr="00E51168" w:rsidRDefault="00E51168" w:rsidP="007E7E29">
      <w:pPr>
        <w:pStyle w:val="ad"/>
        <w:shd w:val="clear" w:color="auto" w:fill="FFFFFF"/>
        <w:spacing w:before="0" w:beforeAutospacing="0" w:after="240" w:afterAutospacing="0" w:line="276" w:lineRule="auto"/>
        <w:ind w:firstLine="709"/>
        <w:jc w:val="both"/>
        <w:rPr>
          <w:color w:val="000000"/>
          <w:sz w:val="26"/>
          <w:szCs w:val="26"/>
        </w:rPr>
      </w:pPr>
      <w:r w:rsidRPr="00E51168">
        <w:rPr>
          <w:color w:val="000000"/>
          <w:sz w:val="26"/>
          <w:szCs w:val="26"/>
        </w:rPr>
        <w:t>Учителя физкультуры в своей практической деятельности по физическому воспитанию должны руководствоваться настоящей инструкцией, государственными актами и документами по охране труда, разработанными Министерством образования РФ, и осуществлять контроль над соблюдением обучающимися правил и инструкций по охране труда.</w:t>
      </w:r>
    </w:p>
    <w:p w:rsidR="00E51168" w:rsidRPr="00E51168" w:rsidRDefault="00E51168" w:rsidP="007E7E29">
      <w:pPr>
        <w:pStyle w:val="ad"/>
        <w:shd w:val="clear" w:color="auto" w:fill="FFFFFF"/>
        <w:spacing w:before="0" w:beforeAutospacing="0" w:after="240" w:afterAutospacing="0" w:line="276" w:lineRule="auto"/>
        <w:ind w:firstLine="709"/>
        <w:jc w:val="both"/>
        <w:rPr>
          <w:color w:val="000000"/>
          <w:sz w:val="26"/>
          <w:szCs w:val="26"/>
        </w:rPr>
      </w:pPr>
      <w:r w:rsidRPr="00E51168">
        <w:rPr>
          <w:color w:val="000000"/>
          <w:sz w:val="26"/>
          <w:szCs w:val="26"/>
        </w:rPr>
        <w:t>Учитель физкультуры или другое лицо, проводящее занятие по физической культуре и спорту, несут ответственность за сохранность жизни и здоровья обучающихся воспитанников.</w:t>
      </w:r>
    </w:p>
    <w:p w:rsidR="00E51168" w:rsidRPr="00E51168" w:rsidRDefault="00E51168" w:rsidP="007E7E29">
      <w:pPr>
        <w:pStyle w:val="ad"/>
        <w:shd w:val="clear" w:color="auto" w:fill="FFFFFF"/>
        <w:spacing w:before="0" w:beforeAutospacing="0" w:after="240" w:afterAutospacing="0" w:line="276" w:lineRule="auto"/>
        <w:ind w:firstLine="709"/>
        <w:jc w:val="both"/>
        <w:rPr>
          <w:bCs/>
          <w:color w:val="000000"/>
          <w:sz w:val="26"/>
          <w:szCs w:val="26"/>
        </w:rPr>
      </w:pPr>
      <w:r w:rsidRPr="00E51168">
        <w:rPr>
          <w:bCs/>
          <w:color w:val="000000"/>
          <w:sz w:val="26"/>
          <w:szCs w:val="26"/>
        </w:rPr>
        <w:t>Учитель физкультуры должен:</w:t>
      </w:r>
    </w:p>
    <w:p w:rsidR="007E7E29" w:rsidRDefault="00E51168" w:rsidP="007E7E29">
      <w:pPr>
        <w:pStyle w:val="ad"/>
        <w:numPr>
          <w:ilvl w:val="0"/>
          <w:numId w:val="31"/>
        </w:numPr>
        <w:shd w:val="clear" w:color="auto" w:fill="FFFFFF"/>
        <w:spacing w:before="0" w:beforeAutospacing="0" w:after="240" w:afterAutospacing="0" w:line="276" w:lineRule="auto"/>
        <w:jc w:val="both"/>
        <w:rPr>
          <w:color w:val="000000"/>
          <w:sz w:val="26"/>
          <w:szCs w:val="26"/>
        </w:rPr>
      </w:pPr>
      <w:r w:rsidRPr="00E51168">
        <w:rPr>
          <w:color w:val="000000"/>
          <w:sz w:val="26"/>
          <w:szCs w:val="26"/>
        </w:rPr>
        <w:t>проходить курсы (не реже одного раза в пять лет) по охране труда;</w:t>
      </w:r>
    </w:p>
    <w:p w:rsidR="007E7E29" w:rsidRDefault="00E51168" w:rsidP="007E7E29">
      <w:pPr>
        <w:pStyle w:val="ad"/>
        <w:numPr>
          <w:ilvl w:val="0"/>
          <w:numId w:val="31"/>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принимать участие в испытании гимнастических снарядов и оборудования;</w:t>
      </w:r>
    </w:p>
    <w:p w:rsidR="007E7E29" w:rsidRDefault="00E51168" w:rsidP="007E7E29">
      <w:pPr>
        <w:pStyle w:val="ad"/>
        <w:numPr>
          <w:ilvl w:val="0"/>
          <w:numId w:val="31"/>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вносить предложения по улучшению условий проведения образовательного процесса</w:t>
      </w:r>
      <w:r w:rsidR="007E7E29">
        <w:rPr>
          <w:color w:val="000000"/>
          <w:sz w:val="26"/>
          <w:szCs w:val="26"/>
        </w:rPr>
        <w:t>;</w:t>
      </w:r>
    </w:p>
    <w:p w:rsidR="007E7E29" w:rsidRPr="007E7E29" w:rsidRDefault="007E7E29" w:rsidP="007E7E29">
      <w:pPr>
        <w:pStyle w:val="ad"/>
        <w:numPr>
          <w:ilvl w:val="0"/>
          <w:numId w:val="31"/>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 xml:space="preserve">организовывать изучение </w:t>
      </w:r>
      <w:proofErr w:type="gramStart"/>
      <w:r w:rsidRPr="007E7E29">
        <w:rPr>
          <w:color w:val="000000"/>
          <w:sz w:val="26"/>
          <w:szCs w:val="26"/>
        </w:rPr>
        <w:t>обучающимися</w:t>
      </w:r>
      <w:proofErr w:type="gramEnd"/>
      <w:r w:rsidRPr="007E7E29">
        <w:rPr>
          <w:color w:val="000000"/>
          <w:sz w:val="26"/>
          <w:szCs w:val="26"/>
        </w:rPr>
        <w:t xml:space="preserve"> правил по охране труда в быту и т.д.</w:t>
      </w:r>
    </w:p>
    <w:p w:rsidR="007E7E29" w:rsidRPr="00E51168" w:rsidRDefault="007E7E29" w:rsidP="007E7E29">
      <w:pPr>
        <w:pStyle w:val="ad"/>
        <w:shd w:val="clear" w:color="auto" w:fill="FFFFFF"/>
        <w:spacing w:before="0" w:beforeAutospacing="0" w:after="240" w:afterAutospacing="0" w:line="276" w:lineRule="auto"/>
        <w:ind w:firstLine="709"/>
        <w:jc w:val="both"/>
        <w:rPr>
          <w:bCs/>
          <w:color w:val="000000"/>
          <w:sz w:val="26"/>
          <w:szCs w:val="26"/>
        </w:rPr>
      </w:pPr>
      <w:r w:rsidRPr="00E51168">
        <w:rPr>
          <w:bCs/>
          <w:color w:val="000000"/>
          <w:sz w:val="26"/>
          <w:szCs w:val="26"/>
        </w:rPr>
        <w:t>Учитель физкультуры должен знать:</w:t>
      </w:r>
    </w:p>
    <w:p w:rsidR="007E7E29" w:rsidRDefault="007E7E29" w:rsidP="007E7E29">
      <w:pPr>
        <w:pStyle w:val="ad"/>
        <w:numPr>
          <w:ilvl w:val="0"/>
          <w:numId w:val="32"/>
        </w:numPr>
        <w:shd w:val="clear" w:color="auto" w:fill="FFFFFF"/>
        <w:spacing w:before="0" w:beforeAutospacing="0" w:after="240" w:afterAutospacing="0" w:line="276" w:lineRule="auto"/>
        <w:jc w:val="both"/>
        <w:rPr>
          <w:color w:val="000000"/>
          <w:sz w:val="26"/>
          <w:szCs w:val="26"/>
        </w:rPr>
      </w:pPr>
      <w:r w:rsidRPr="00E51168">
        <w:rPr>
          <w:color w:val="000000"/>
          <w:sz w:val="26"/>
          <w:szCs w:val="26"/>
        </w:rPr>
        <w:t>подготовленность и функциональные возможности каждого обучающегося;</w:t>
      </w:r>
    </w:p>
    <w:p w:rsidR="007E7E29" w:rsidRDefault="007E7E29" w:rsidP="007E7E29">
      <w:pPr>
        <w:pStyle w:val="ad"/>
        <w:numPr>
          <w:ilvl w:val="0"/>
          <w:numId w:val="32"/>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 xml:space="preserve">медицинскую группу, к которой </w:t>
      </w:r>
      <w:proofErr w:type="gramStart"/>
      <w:r w:rsidRPr="007E7E29">
        <w:rPr>
          <w:color w:val="000000"/>
          <w:sz w:val="26"/>
          <w:szCs w:val="26"/>
        </w:rPr>
        <w:t>обучающиеся</w:t>
      </w:r>
      <w:proofErr w:type="gramEnd"/>
      <w:r w:rsidRPr="007E7E29">
        <w:rPr>
          <w:color w:val="000000"/>
          <w:sz w:val="26"/>
          <w:szCs w:val="26"/>
        </w:rPr>
        <w:t xml:space="preserve"> отнесены по результатам медосмотра;</w:t>
      </w:r>
    </w:p>
    <w:p w:rsidR="007E7E29" w:rsidRDefault="007E7E29" w:rsidP="007E7E29">
      <w:pPr>
        <w:pStyle w:val="ad"/>
        <w:numPr>
          <w:ilvl w:val="0"/>
          <w:numId w:val="32"/>
        </w:numPr>
        <w:shd w:val="clear" w:color="auto" w:fill="FFFFFF"/>
        <w:spacing w:before="0" w:beforeAutospacing="0" w:after="240" w:afterAutospacing="0" w:line="276" w:lineRule="auto"/>
        <w:jc w:val="both"/>
        <w:rPr>
          <w:color w:val="000000"/>
          <w:sz w:val="26"/>
          <w:szCs w:val="26"/>
        </w:rPr>
      </w:pPr>
      <w:proofErr w:type="gramStart"/>
      <w:r w:rsidRPr="007E7E29">
        <w:rPr>
          <w:color w:val="000000"/>
          <w:sz w:val="26"/>
          <w:szCs w:val="26"/>
        </w:rPr>
        <w:t>обучающихся, освобождённых врачом от физических упражнений после болезни;</w:t>
      </w:r>
      <w:proofErr w:type="gramEnd"/>
    </w:p>
    <w:p w:rsidR="007E7E29" w:rsidRPr="007E7E29" w:rsidRDefault="007E7E29" w:rsidP="007E7E29">
      <w:pPr>
        <w:pStyle w:val="ad"/>
        <w:numPr>
          <w:ilvl w:val="0"/>
          <w:numId w:val="32"/>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отмечать обучающихся, отсутствующих на занятии.</w:t>
      </w:r>
    </w:p>
    <w:p w:rsidR="007E7E29" w:rsidRPr="00E51168" w:rsidRDefault="007E7E29" w:rsidP="007E7E29">
      <w:pPr>
        <w:pStyle w:val="ad"/>
        <w:shd w:val="clear" w:color="auto" w:fill="FFFFFF"/>
        <w:spacing w:before="0" w:beforeAutospacing="0" w:after="240" w:afterAutospacing="0" w:line="276" w:lineRule="auto"/>
        <w:ind w:firstLine="709"/>
        <w:jc w:val="center"/>
        <w:rPr>
          <w:bCs/>
          <w:color w:val="000000"/>
          <w:sz w:val="26"/>
          <w:szCs w:val="26"/>
        </w:rPr>
      </w:pPr>
      <w:r w:rsidRPr="00E51168">
        <w:rPr>
          <w:bCs/>
          <w:color w:val="000000"/>
          <w:sz w:val="26"/>
          <w:szCs w:val="26"/>
        </w:rPr>
        <w:t>II. Требования безопасности перед началом проведения занятий.</w:t>
      </w:r>
    </w:p>
    <w:p w:rsidR="007E7E29" w:rsidRDefault="007E7E29" w:rsidP="007E7E29">
      <w:pPr>
        <w:pStyle w:val="ad"/>
        <w:shd w:val="clear" w:color="auto" w:fill="FFFFFF"/>
        <w:spacing w:before="0" w:beforeAutospacing="0" w:after="240" w:afterAutospacing="0" w:line="276" w:lineRule="auto"/>
        <w:ind w:firstLine="709"/>
        <w:rPr>
          <w:bCs/>
          <w:color w:val="000000"/>
          <w:sz w:val="26"/>
          <w:szCs w:val="26"/>
        </w:rPr>
      </w:pPr>
      <w:r w:rsidRPr="00E51168">
        <w:rPr>
          <w:bCs/>
          <w:color w:val="000000"/>
          <w:sz w:val="26"/>
          <w:szCs w:val="26"/>
        </w:rPr>
        <w:t>Учитель физкультуры должен:</w:t>
      </w:r>
    </w:p>
    <w:p w:rsidR="007E7E29" w:rsidRDefault="007E7E29" w:rsidP="007E7E29">
      <w:pPr>
        <w:pStyle w:val="ad"/>
        <w:numPr>
          <w:ilvl w:val="0"/>
          <w:numId w:val="33"/>
        </w:numPr>
        <w:shd w:val="clear" w:color="auto" w:fill="FFFFFF"/>
        <w:spacing w:before="0" w:beforeAutospacing="0" w:after="240" w:afterAutospacing="0" w:line="276" w:lineRule="auto"/>
        <w:jc w:val="both"/>
        <w:rPr>
          <w:bCs/>
          <w:color w:val="000000"/>
          <w:sz w:val="26"/>
          <w:szCs w:val="26"/>
        </w:rPr>
      </w:pPr>
      <w:r w:rsidRPr="00E51168">
        <w:rPr>
          <w:color w:val="000000"/>
          <w:sz w:val="26"/>
          <w:szCs w:val="26"/>
        </w:rPr>
        <w:lastRenderedPageBreak/>
        <w:t>проводить инструктаж (один раз в полгода) обучающихся воспитанников по безопасности труда на учебных занятиях с обязательной регистрацией в классном журнале или регистрацией инструктажа;</w:t>
      </w:r>
    </w:p>
    <w:p w:rsidR="007E7E29" w:rsidRDefault="007E7E29" w:rsidP="007E7E29">
      <w:pPr>
        <w:pStyle w:val="ad"/>
        <w:numPr>
          <w:ilvl w:val="0"/>
          <w:numId w:val="33"/>
        </w:numPr>
        <w:shd w:val="clear" w:color="auto" w:fill="FFFFFF"/>
        <w:spacing w:before="0" w:beforeAutospacing="0" w:after="240" w:afterAutospacing="0" w:line="276" w:lineRule="auto"/>
        <w:jc w:val="both"/>
        <w:rPr>
          <w:bCs/>
          <w:color w:val="000000"/>
          <w:sz w:val="26"/>
          <w:szCs w:val="26"/>
        </w:rPr>
      </w:pPr>
      <w:r w:rsidRPr="007E7E29">
        <w:rPr>
          <w:color w:val="000000"/>
          <w:sz w:val="26"/>
          <w:szCs w:val="26"/>
        </w:rPr>
        <w:t>предоставить обучающимся помещение для переодевания (отдельно мальчикам и девочкам);</w:t>
      </w:r>
    </w:p>
    <w:p w:rsidR="007E7E29" w:rsidRDefault="007E7E29" w:rsidP="007E7E29">
      <w:pPr>
        <w:pStyle w:val="ad"/>
        <w:numPr>
          <w:ilvl w:val="0"/>
          <w:numId w:val="33"/>
        </w:numPr>
        <w:shd w:val="clear" w:color="auto" w:fill="FFFFFF"/>
        <w:spacing w:before="0" w:beforeAutospacing="0" w:after="240" w:afterAutospacing="0" w:line="276" w:lineRule="auto"/>
        <w:jc w:val="both"/>
        <w:rPr>
          <w:bCs/>
          <w:color w:val="000000"/>
          <w:sz w:val="26"/>
          <w:szCs w:val="26"/>
        </w:rPr>
      </w:pPr>
      <w:r w:rsidRPr="007E7E29">
        <w:rPr>
          <w:color w:val="000000"/>
          <w:sz w:val="26"/>
          <w:szCs w:val="26"/>
        </w:rPr>
        <w:t>убедиться в том, что все обучающиеся переоделись, закрыть раздевалки на ключ;</w:t>
      </w:r>
    </w:p>
    <w:p w:rsidR="007E7E29" w:rsidRDefault="007E7E29" w:rsidP="007E7E29">
      <w:pPr>
        <w:pStyle w:val="ad"/>
        <w:numPr>
          <w:ilvl w:val="0"/>
          <w:numId w:val="33"/>
        </w:numPr>
        <w:shd w:val="clear" w:color="auto" w:fill="FFFFFF"/>
        <w:spacing w:before="0" w:beforeAutospacing="0" w:after="240" w:afterAutospacing="0" w:line="276" w:lineRule="auto"/>
        <w:jc w:val="both"/>
        <w:rPr>
          <w:bCs/>
          <w:color w:val="000000"/>
          <w:sz w:val="26"/>
          <w:szCs w:val="26"/>
        </w:rPr>
      </w:pPr>
      <w:r w:rsidRPr="007E7E29">
        <w:rPr>
          <w:color w:val="000000"/>
          <w:sz w:val="26"/>
          <w:szCs w:val="26"/>
        </w:rPr>
        <w:t xml:space="preserve">следить за соблюдением правил поведения </w:t>
      </w:r>
      <w:proofErr w:type="gramStart"/>
      <w:r w:rsidRPr="007E7E29">
        <w:rPr>
          <w:color w:val="000000"/>
          <w:sz w:val="26"/>
          <w:szCs w:val="26"/>
        </w:rPr>
        <w:t>обучающимися</w:t>
      </w:r>
      <w:proofErr w:type="gramEnd"/>
      <w:r w:rsidRPr="007E7E29">
        <w:rPr>
          <w:color w:val="000000"/>
          <w:sz w:val="26"/>
          <w:szCs w:val="26"/>
        </w:rPr>
        <w:t xml:space="preserve"> в раздевалках;</w:t>
      </w:r>
    </w:p>
    <w:p w:rsidR="007E7E29" w:rsidRDefault="007E7E29" w:rsidP="007E7E29">
      <w:pPr>
        <w:pStyle w:val="ad"/>
        <w:numPr>
          <w:ilvl w:val="0"/>
          <w:numId w:val="33"/>
        </w:numPr>
        <w:shd w:val="clear" w:color="auto" w:fill="FFFFFF"/>
        <w:spacing w:before="0" w:beforeAutospacing="0" w:after="240" w:afterAutospacing="0" w:line="276" w:lineRule="auto"/>
        <w:jc w:val="both"/>
        <w:rPr>
          <w:bCs/>
          <w:color w:val="000000"/>
          <w:sz w:val="26"/>
          <w:szCs w:val="26"/>
        </w:rPr>
      </w:pPr>
      <w:r w:rsidRPr="007E7E29">
        <w:rPr>
          <w:color w:val="000000"/>
          <w:sz w:val="26"/>
          <w:szCs w:val="26"/>
        </w:rPr>
        <w:t>обеспечивать безопасное проведение образовательного процесса;</w:t>
      </w:r>
    </w:p>
    <w:p w:rsidR="007E7E29" w:rsidRDefault="007E7E29" w:rsidP="007E7E29">
      <w:pPr>
        <w:pStyle w:val="ad"/>
        <w:numPr>
          <w:ilvl w:val="0"/>
          <w:numId w:val="33"/>
        </w:numPr>
        <w:shd w:val="clear" w:color="auto" w:fill="FFFFFF"/>
        <w:spacing w:before="0" w:beforeAutospacing="0" w:after="240" w:afterAutospacing="0" w:line="276" w:lineRule="auto"/>
        <w:jc w:val="both"/>
        <w:rPr>
          <w:bCs/>
          <w:color w:val="000000"/>
          <w:sz w:val="26"/>
          <w:szCs w:val="26"/>
        </w:rPr>
      </w:pPr>
      <w:r w:rsidRPr="007E7E29">
        <w:rPr>
          <w:color w:val="000000"/>
          <w:sz w:val="26"/>
          <w:szCs w:val="26"/>
        </w:rPr>
        <w:t>проводить тщательный осмотр места проведения занятия;</w:t>
      </w:r>
    </w:p>
    <w:p w:rsidR="007E7E29" w:rsidRPr="007E7E29" w:rsidRDefault="007E7E29" w:rsidP="007E7E29">
      <w:pPr>
        <w:pStyle w:val="ad"/>
        <w:numPr>
          <w:ilvl w:val="0"/>
          <w:numId w:val="33"/>
        </w:numPr>
        <w:shd w:val="clear" w:color="auto" w:fill="FFFFFF"/>
        <w:spacing w:before="0" w:beforeAutospacing="0" w:after="240" w:afterAutospacing="0" w:line="276" w:lineRule="auto"/>
        <w:jc w:val="both"/>
        <w:rPr>
          <w:bCs/>
          <w:color w:val="000000"/>
          <w:sz w:val="26"/>
          <w:szCs w:val="26"/>
        </w:rPr>
      </w:pPr>
      <w:r w:rsidRPr="007E7E29">
        <w:rPr>
          <w:color w:val="000000"/>
          <w:sz w:val="26"/>
          <w:szCs w:val="26"/>
        </w:rPr>
        <w:t>предусмотреть меры безопасности при выпо</w:t>
      </w:r>
      <w:r>
        <w:rPr>
          <w:color w:val="000000"/>
          <w:sz w:val="26"/>
          <w:szCs w:val="26"/>
        </w:rPr>
        <w:t>лнении физических упражнений</w:t>
      </w:r>
    </w:p>
    <w:p w:rsidR="007E7E29" w:rsidRDefault="007E7E29" w:rsidP="007E7E29">
      <w:pPr>
        <w:pStyle w:val="ad"/>
        <w:numPr>
          <w:ilvl w:val="0"/>
          <w:numId w:val="33"/>
        </w:numPr>
        <w:shd w:val="clear" w:color="auto" w:fill="FFFFFF"/>
        <w:spacing w:before="0" w:beforeAutospacing="0" w:after="240" w:afterAutospacing="0" w:line="276" w:lineRule="auto"/>
        <w:jc w:val="both"/>
        <w:rPr>
          <w:bCs/>
          <w:color w:val="000000"/>
          <w:sz w:val="26"/>
          <w:szCs w:val="26"/>
        </w:rPr>
      </w:pPr>
      <w:r w:rsidRPr="007E7E29">
        <w:rPr>
          <w:color w:val="000000"/>
          <w:sz w:val="26"/>
          <w:szCs w:val="26"/>
        </w:rPr>
        <w:t>проверить исправность спортивного инвентаря, надёжность установки и крепления оборудования;</w:t>
      </w:r>
    </w:p>
    <w:p w:rsidR="007E7E29" w:rsidRDefault="007E7E29" w:rsidP="007E7E29">
      <w:pPr>
        <w:pStyle w:val="ad"/>
        <w:numPr>
          <w:ilvl w:val="0"/>
          <w:numId w:val="33"/>
        </w:numPr>
        <w:shd w:val="clear" w:color="auto" w:fill="FFFFFF"/>
        <w:spacing w:before="0" w:beforeAutospacing="0" w:after="240" w:afterAutospacing="0" w:line="276" w:lineRule="auto"/>
        <w:jc w:val="both"/>
        <w:rPr>
          <w:bCs/>
          <w:color w:val="000000"/>
          <w:sz w:val="26"/>
          <w:szCs w:val="26"/>
        </w:rPr>
      </w:pPr>
      <w:r w:rsidRPr="007E7E29">
        <w:rPr>
          <w:color w:val="000000"/>
          <w:sz w:val="26"/>
          <w:szCs w:val="26"/>
        </w:rPr>
        <w:t>проветрить помещение при помощи естественной или принудительной вентиляции;</w:t>
      </w:r>
    </w:p>
    <w:p w:rsidR="007E7E29" w:rsidRDefault="007E7E29" w:rsidP="007E7E29">
      <w:pPr>
        <w:pStyle w:val="ad"/>
        <w:numPr>
          <w:ilvl w:val="0"/>
          <w:numId w:val="33"/>
        </w:numPr>
        <w:shd w:val="clear" w:color="auto" w:fill="FFFFFF"/>
        <w:spacing w:before="0" w:beforeAutospacing="0" w:after="240" w:afterAutospacing="0" w:line="276" w:lineRule="auto"/>
        <w:jc w:val="both"/>
        <w:rPr>
          <w:bCs/>
          <w:color w:val="000000"/>
          <w:sz w:val="26"/>
          <w:szCs w:val="26"/>
        </w:rPr>
      </w:pPr>
      <w:r w:rsidRPr="007E7E29">
        <w:rPr>
          <w:color w:val="000000"/>
          <w:sz w:val="26"/>
          <w:szCs w:val="26"/>
        </w:rPr>
        <w:t>при недостаточном естественном освещении включить осветительные приборы;</w:t>
      </w:r>
    </w:p>
    <w:p w:rsidR="007E7E29" w:rsidRPr="007E7E29" w:rsidRDefault="007E7E29" w:rsidP="007E7E29">
      <w:pPr>
        <w:pStyle w:val="ad"/>
        <w:numPr>
          <w:ilvl w:val="0"/>
          <w:numId w:val="33"/>
        </w:numPr>
        <w:shd w:val="clear" w:color="auto" w:fill="FFFFFF"/>
        <w:spacing w:before="0" w:beforeAutospacing="0" w:after="240" w:afterAutospacing="0" w:line="276" w:lineRule="auto"/>
        <w:jc w:val="both"/>
        <w:rPr>
          <w:bCs/>
          <w:color w:val="000000"/>
          <w:sz w:val="26"/>
          <w:szCs w:val="26"/>
        </w:rPr>
      </w:pPr>
      <w:r w:rsidRPr="007E7E29">
        <w:rPr>
          <w:color w:val="000000"/>
          <w:sz w:val="26"/>
          <w:szCs w:val="26"/>
        </w:rPr>
        <w:t>проверить состояние запасного выхода при проведении занятий в спортзале.</w:t>
      </w:r>
    </w:p>
    <w:p w:rsidR="007E7E29" w:rsidRPr="00E51168" w:rsidRDefault="007E7E29" w:rsidP="007E7E29">
      <w:pPr>
        <w:pStyle w:val="ad"/>
        <w:shd w:val="clear" w:color="auto" w:fill="FFFFFF"/>
        <w:spacing w:before="0" w:beforeAutospacing="0" w:after="240" w:afterAutospacing="0" w:line="276" w:lineRule="auto"/>
        <w:ind w:firstLine="709"/>
        <w:jc w:val="center"/>
        <w:rPr>
          <w:bCs/>
          <w:color w:val="000000"/>
          <w:sz w:val="26"/>
          <w:szCs w:val="26"/>
        </w:rPr>
      </w:pPr>
      <w:r w:rsidRPr="00E51168">
        <w:rPr>
          <w:bCs/>
          <w:color w:val="000000"/>
          <w:sz w:val="26"/>
          <w:szCs w:val="26"/>
        </w:rPr>
        <w:t>III. Требования безопасности во время проведения занятий.</w:t>
      </w:r>
    </w:p>
    <w:p w:rsidR="007E7E29" w:rsidRPr="00E51168" w:rsidRDefault="007E7E29" w:rsidP="007E7E29">
      <w:pPr>
        <w:pStyle w:val="ad"/>
        <w:shd w:val="clear" w:color="auto" w:fill="FFFFFF"/>
        <w:spacing w:before="0" w:beforeAutospacing="0" w:after="240" w:afterAutospacing="0" w:line="276" w:lineRule="auto"/>
        <w:ind w:firstLine="709"/>
        <w:rPr>
          <w:bCs/>
          <w:color w:val="000000"/>
          <w:sz w:val="26"/>
          <w:szCs w:val="26"/>
        </w:rPr>
      </w:pPr>
      <w:r w:rsidRPr="00E51168">
        <w:rPr>
          <w:bCs/>
          <w:color w:val="000000"/>
          <w:sz w:val="26"/>
          <w:szCs w:val="26"/>
        </w:rPr>
        <w:t>Учитель физкультуры должен:</w:t>
      </w:r>
    </w:p>
    <w:p w:rsidR="007E7E29" w:rsidRDefault="007E7E29" w:rsidP="007E7E29">
      <w:pPr>
        <w:pStyle w:val="ad"/>
        <w:numPr>
          <w:ilvl w:val="0"/>
          <w:numId w:val="34"/>
        </w:numPr>
        <w:shd w:val="clear" w:color="auto" w:fill="FFFFFF"/>
        <w:spacing w:before="0" w:beforeAutospacing="0" w:after="240" w:afterAutospacing="0" w:line="276" w:lineRule="auto"/>
        <w:jc w:val="both"/>
        <w:rPr>
          <w:color w:val="000000"/>
          <w:sz w:val="26"/>
          <w:szCs w:val="26"/>
        </w:rPr>
      </w:pPr>
      <w:r w:rsidRPr="00E51168">
        <w:rPr>
          <w:color w:val="000000"/>
          <w:sz w:val="26"/>
          <w:szCs w:val="26"/>
        </w:rPr>
        <w:t>соблюдать принципы доступности, последовательности при обучении обучающихся и соответствия даваемых упражнений и нагрузок учебной программе;</w:t>
      </w:r>
    </w:p>
    <w:p w:rsidR="007E7E29" w:rsidRDefault="007E7E29" w:rsidP="007E7E29">
      <w:pPr>
        <w:pStyle w:val="ad"/>
        <w:numPr>
          <w:ilvl w:val="0"/>
          <w:numId w:val="34"/>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проводить разминку и увеличивать время, отведённое на неё, при сильном ветре, пониженной температуре и повышенной влажности;</w:t>
      </w:r>
    </w:p>
    <w:p w:rsidR="007E7E29" w:rsidRDefault="007E7E29" w:rsidP="007E7E29">
      <w:pPr>
        <w:pStyle w:val="ad"/>
        <w:numPr>
          <w:ilvl w:val="0"/>
          <w:numId w:val="34"/>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снизить нагрузку или увеличить время отдыха при появлен</w:t>
      </w:r>
      <w:proofErr w:type="gramStart"/>
      <w:r w:rsidRPr="007E7E29">
        <w:rPr>
          <w:color w:val="000000"/>
          <w:sz w:val="26"/>
          <w:szCs w:val="26"/>
        </w:rPr>
        <w:t>ии у о</w:t>
      </w:r>
      <w:proofErr w:type="gramEnd"/>
      <w:r w:rsidRPr="007E7E29">
        <w:rPr>
          <w:color w:val="000000"/>
          <w:sz w:val="26"/>
          <w:szCs w:val="26"/>
        </w:rPr>
        <w:t>бучающихся признаков утомления;</w:t>
      </w:r>
      <w:r>
        <w:rPr>
          <w:color w:val="000000"/>
          <w:sz w:val="26"/>
          <w:szCs w:val="26"/>
        </w:rPr>
        <w:t xml:space="preserve"> </w:t>
      </w:r>
    </w:p>
    <w:p w:rsidR="007E7E29" w:rsidRDefault="007E7E29" w:rsidP="007E7E29">
      <w:pPr>
        <w:pStyle w:val="ad"/>
        <w:shd w:val="clear" w:color="auto" w:fill="FFFFFF"/>
        <w:spacing w:before="0" w:beforeAutospacing="0" w:after="240" w:afterAutospacing="0" w:line="276" w:lineRule="auto"/>
        <w:jc w:val="both"/>
        <w:rPr>
          <w:color w:val="000000"/>
          <w:sz w:val="26"/>
          <w:szCs w:val="26"/>
        </w:rPr>
      </w:pPr>
    </w:p>
    <w:p w:rsidR="007E7E29" w:rsidRDefault="007E7E29" w:rsidP="007E7E29">
      <w:pPr>
        <w:pStyle w:val="ad"/>
        <w:numPr>
          <w:ilvl w:val="0"/>
          <w:numId w:val="34"/>
        </w:numPr>
        <w:shd w:val="clear" w:color="auto" w:fill="FFFFFF"/>
        <w:spacing w:before="0" w:beforeAutospacing="0" w:after="240" w:afterAutospacing="0" w:line="276" w:lineRule="auto"/>
        <w:jc w:val="both"/>
        <w:rPr>
          <w:color w:val="000000"/>
          <w:sz w:val="26"/>
          <w:szCs w:val="26"/>
        </w:rPr>
      </w:pPr>
      <w:r w:rsidRPr="00E51168">
        <w:rPr>
          <w:color w:val="000000"/>
          <w:sz w:val="26"/>
          <w:szCs w:val="26"/>
        </w:rPr>
        <w:lastRenderedPageBreak/>
        <w:t xml:space="preserve">обеспечивать страховку при выполнении </w:t>
      </w:r>
      <w:proofErr w:type="gramStart"/>
      <w:r w:rsidRPr="00E51168">
        <w:rPr>
          <w:color w:val="000000"/>
          <w:sz w:val="26"/>
          <w:szCs w:val="26"/>
        </w:rPr>
        <w:t>обучающимися</w:t>
      </w:r>
      <w:proofErr w:type="gramEnd"/>
      <w:r w:rsidRPr="00E51168">
        <w:rPr>
          <w:color w:val="000000"/>
          <w:sz w:val="26"/>
          <w:szCs w:val="26"/>
        </w:rPr>
        <w:t xml:space="preserve"> сложных технических элементов;</w:t>
      </w:r>
    </w:p>
    <w:p w:rsidR="007E7E29" w:rsidRDefault="007E7E29" w:rsidP="007E7E29">
      <w:pPr>
        <w:pStyle w:val="a5"/>
        <w:rPr>
          <w:color w:val="000000"/>
          <w:sz w:val="26"/>
          <w:szCs w:val="26"/>
        </w:rPr>
      </w:pPr>
    </w:p>
    <w:p w:rsidR="007E7E29" w:rsidRPr="007E7E29" w:rsidRDefault="007E7E29" w:rsidP="007E7E29">
      <w:pPr>
        <w:pStyle w:val="ad"/>
        <w:numPr>
          <w:ilvl w:val="0"/>
          <w:numId w:val="34"/>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 xml:space="preserve">следить за выполнением </w:t>
      </w:r>
      <w:proofErr w:type="gramStart"/>
      <w:r w:rsidRPr="007E7E29">
        <w:rPr>
          <w:color w:val="000000"/>
          <w:sz w:val="26"/>
          <w:szCs w:val="26"/>
        </w:rPr>
        <w:t>обучающимися</w:t>
      </w:r>
      <w:proofErr w:type="gramEnd"/>
      <w:r w:rsidRPr="007E7E29">
        <w:rPr>
          <w:color w:val="000000"/>
          <w:sz w:val="26"/>
          <w:szCs w:val="26"/>
        </w:rPr>
        <w:t xml:space="preserve"> инструкций, правил поведения на уроке физкультуры и принимать решение об отстранении обучающихся от участия в учебном процессе за грубое или систематическое их нарушение.</w:t>
      </w:r>
    </w:p>
    <w:p w:rsidR="007E7E29" w:rsidRPr="00E51168" w:rsidRDefault="007E7E29" w:rsidP="007E7E29">
      <w:pPr>
        <w:pStyle w:val="ad"/>
        <w:shd w:val="clear" w:color="auto" w:fill="FFFFFF"/>
        <w:spacing w:before="0" w:beforeAutospacing="0" w:after="240" w:afterAutospacing="0" w:line="276" w:lineRule="auto"/>
        <w:ind w:firstLine="709"/>
        <w:jc w:val="center"/>
        <w:rPr>
          <w:bCs/>
          <w:color w:val="000000"/>
          <w:sz w:val="26"/>
          <w:szCs w:val="26"/>
        </w:rPr>
      </w:pPr>
      <w:r w:rsidRPr="00E51168">
        <w:rPr>
          <w:bCs/>
          <w:color w:val="000000"/>
          <w:sz w:val="26"/>
          <w:szCs w:val="26"/>
        </w:rPr>
        <w:t>IV. Требования безопасности при несчастных случаях и экстремальных ситуациях.</w:t>
      </w:r>
    </w:p>
    <w:p w:rsidR="007E7E29" w:rsidRPr="00E51168" w:rsidRDefault="007E7E29" w:rsidP="007E7E29">
      <w:pPr>
        <w:pStyle w:val="ad"/>
        <w:shd w:val="clear" w:color="auto" w:fill="FFFFFF"/>
        <w:spacing w:before="0" w:beforeAutospacing="0" w:after="240" w:afterAutospacing="0" w:line="276" w:lineRule="auto"/>
        <w:ind w:firstLine="709"/>
        <w:rPr>
          <w:bCs/>
          <w:color w:val="000000"/>
          <w:sz w:val="26"/>
          <w:szCs w:val="26"/>
        </w:rPr>
      </w:pPr>
      <w:r w:rsidRPr="00E51168">
        <w:rPr>
          <w:bCs/>
          <w:color w:val="000000"/>
          <w:sz w:val="26"/>
          <w:szCs w:val="26"/>
        </w:rPr>
        <w:t>Учитель физкультуры должен:</w:t>
      </w:r>
    </w:p>
    <w:p w:rsidR="007E7E29" w:rsidRDefault="007E7E29" w:rsidP="007E7E29">
      <w:pPr>
        <w:pStyle w:val="ad"/>
        <w:numPr>
          <w:ilvl w:val="0"/>
          <w:numId w:val="35"/>
        </w:numPr>
        <w:shd w:val="clear" w:color="auto" w:fill="FFFFFF"/>
        <w:spacing w:before="0" w:beforeAutospacing="0" w:after="240" w:afterAutospacing="0" w:line="276" w:lineRule="auto"/>
        <w:jc w:val="both"/>
        <w:rPr>
          <w:color w:val="000000"/>
          <w:sz w:val="26"/>
          <w:szCs w:val="26"/>
        </w:rPr>
      </w:pPr>
      <w:r w:rsidRPr="00E51168">
        <w:rPr>
          <w:color w:val="000000"/>
          <w:sz w:val="26"/>
          <w:szCs w:val="26"/>
        </w:rPr>
        <w:t xml:space="preserve">при жалобе на недомогание или плохое самочувствие немедленно направить </w:t>
      </w:r>
      <w:proofErr w:type="gramStart"/>
      <w:r w:rsidRPr="00E51168">
        <w:rPr>
          <w:color w:val="000000"/>
          <w:sz w:val="26"/>
          <w:szCs w:val="26"/>
        </w:rPr>
        <w:t>обучающегося</w:t>
      </w:r>
      <w:proofErr w:type="gramEnd"/>
      <w:r w:rsidRPr="00E51168">
        <w:rPr>
          <w:color w:val="000000"/>
          <w:sz w:val="26"/>
          <w:szCs w:val="26"/>
        </w:rPr>
        <w:t xml:space="preserve"> к врачу;</w:t>
      </w:r>
    </w:p>
    <w:p w:rsidR="007E7E29" w:rsidRDefault="007E7E29" w:rsidP="007E7E29">
      <w:pPr>
        <w:pStyle w:val="ad"/>
        <w:numPr>
          <w:ilvl w:val="0"/>
          <w:numId w:val="35"/>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при порезах, ушибах, вывихах, растяжениях, переломах принять меры по оказанию первой доврачебной п</w:t>
      </w:r>
      <w:r>
        <w:rPr>
          <w:color w:val="000000"/>
          <w:sz w:val="26"/>
          <w:szCs w:val="26"/>
        </w:rPr>
        <w:t>омощи и вызвать «скорую помощь»;</w:t>
      </w:r>
    </w:p>
    <w:p w:rsidR="007E7E29" w:rsidRDefault="007E7E29" w:rsidP="007E7E29">
      <w:pPr>
        <w:pStyle w:val="ad"/>
        <w:numPr>
          <w:ilvl w:val="0"/>
          <w:numId w:val="35"/>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 xml:space="preserve">оперативно </w:t>
      </w:r>
      <w:r>
        <w:rPr>
          <w:color w:val="000000"/>
          <w:sz w:val="26"/>
          <w:szCs w:val="26"/>
        </w:rPr>
        <w:t>уведомлять</w:t>
      </w:r>
      <w:r w:rsidRPr="007E7E29">
        <w:rPr>
          <w:color w:val="000000"/>
          <w:sz w:val="26"/>
          <w:szCs w:val="26"/>
        </w:rPr>
        <w:t xml:space="preserve"> руководство о каждом несчастном случае;</w:t>
      </w:r>
    </w:p>
    <w:p w:rsidR="007E7E29" w:rsidRPr="007E7E29" w:rsidRDefault="007E7E29" w:rsidP="007E7E29">
      <w:pPr>
        <w:pStyle w:val="ad"/>
        <w:numPr>
          <w:ilvl w:val="0"/>
          <w:numId w:val="35"/>
        </w:numPr>
        <w:shd w:val="clear" w:color="auto" w:fill="FFFFFF"/>
        <w:spacing w:before="0" w:beforeAutospacing="0" w:after="240" w:afterAutospacing="0" w:line="276" w:lineRule="auto"/>
        <w:jc w:val="both"/>
        <w:rPr>
          <w:color w:val="000000"/>
          <w:sz w:val="26"/>
          <w:szCs w:val="26"/>
        </w:rPr>
      </w:pPr>
      <w:r w:rsidRPr="007E7E29">
        <w:rPr>
          <w:color w:val="000000"/>
          <w:sz w:val="26"/>
          <w:szCs w:val="26"/>
        </w:rPr>
        <w:t>при пожаре в спортивном зале открыть запасные выходы и организованно вывести учащихся согласно плану эвакуации в безопасное место, сообщить о пожаре в пожарную часть и приступить к ликвидации очага возгорания.</w:t>
      </w:r>
    </w:p>
    <w:p w:rsidR="007E7E29" w:rsidRPr="00E51168" w:rsidRDefault="007E7E29" w:rsidP="007E7E29">
      <w:pPr>
        <w:pStyle w:val="ad"/>
        <w:shd w:val="clear" w:color="auto" w:fill="FFFFFF"/>
        <w:spacing w:before="0" w:beforeAutospacing="0" w:after="240" w:afterAutospacing="0" w:line="276" w:lineRule="auto"/>
        <w:ind w:firstLine="709"/>
        <w:jc w:val="center"/>
        <w:rPr>
          <w:bCs/>
          <w:color w:val="000000"/>
          <w:sz w:val="26"/>
          <w:szCs w:val="26"/>
        </w:rPr>
      </w:pPr>
      <w:r w:rsidRPr="00E51168">
        <w:rPr>
          <w:bCs/>
          <w:color w:val="000000"/>
          <w:sz w:val="26"/>
          <w:szCs w:val="26"/>
        </w:rPr>
        <w:t>V. Требования безопасности по окончании занятий.</w:t>
      </w:r>
    </w:p>
    <w:p w:rsidR="007E7E29" w:rsidRDefault="007E7E29" w:rsidP="007E7E29">
      <w:pPr>
        <w:pStyle w:val="ad"/>
        <w:shd w:val="clear" w:color="auto" w:fill="FFFFFF"/>
        <w:spacing w:before="0" w:beforeAutospacing="0" w:after="240" w:afterAutospacing="0" w:line="276" w:lineRule="auto"/>
        <w:ind w:firstLine="709"/>
        <w:rPr>
          <w:bCs/>
          <w:color w:val="000000"/>
          <w:sz w:val="26"/>
          <w:szCs w:val="26"/>
        </w:rPr>
      </w:pPr>
      <w:r>
        <w:rPr>
          <w:bCs/>
          <w:color w:val="000000"/>
          <w:sz w:val="26"/>
          <w:szCs w:val="26"/>
        </w:rPr>
        <w:t>Учитель физкультуры:</w:t>
      </w:r>
    </w:p>
    <w:p w:rsidR="007E7E29" w:rsidRDefault="007E7E29" w:rsidP="007E7E29">
      <w:pPr>
        <w:pStyle w:val="ad"/>
        <w:numPr>
          <w:ilvl w:val="0"/>
          <w:numId w:val="36"/>
        </w:numPr>
        <w:shd w:val="clear" w:color="auto" w:fill="FFFFFF"/>
        <w:spacing w:before="0" w:beforeAutospacing="0" w:after="240" w:afterAutospacing="0" w:line="276" w:lineRule="auto"/>
        <w:rPr>
          <w:bCs/>
          <w:color w:val="000000"/>
          <w:sz w:val="26"/>
          <w:szCs w:val="26"/>
        </w:rPr>
      </w:pPr>
      <w:r w:rsidRPr="00E51168">
        <w:rPr>
          <w:color w:val="000000"/>
          <w:sz w:val="26"/>
          <w:szCs w:val="26"/>
        </w:rPr>
        <w:t xml:space="preserve">организует </w:t>
      </w:r>
      <w:proofErr w:type="gramStart"/>
      <w:r w:rsidRPr="00E51168">
        <w:rPr>
          <w:color w:val="000000"/>
          <w:sz w:val="26"/>
          <w:szCs w:val="26"/>
        </w:rPr>
        <w:t>обучающихся</w:t>
      </w:r>
      <w:proofErr w:type="gramEnd"/>
      <w:r w:rsidRPr="00E51168">
        <w:rPr>
          <w:color w:val="000000"/>
          <w:sz w:val="26"/>
          <w:szCs w:val="26"/>
        </w:rPr>
        <w:t xml:space="preserve"> для уборки спортивного инвентаря и оборудования в места его хранения;</w:t>
      </w:r>
    </w:p>
    <w:p w:rsidR="007E7E29" w:rsidRDefault="007E7E29" w:rsidP="007E7E29">
      <w:pPr>
        <w:pStyle w:val="ad"/>
        <w:numPr>
          <w:ilvl w:val="0"/>
          <w:numId w:val="36"/>
        </w:numPr>
        <w:shd w:val="clear" w:color="auto" w:fill="FFFFFF"/>
        <w:spacing w:before="0" w:beforeAutospacing="0" w:after="240" w:afterAutospacing="0" w:line="276" w:lineRule="auto"/>
        <w:rPr>
          <w:bCs/>
          <w:color w:val="000000"/>
          <w:sz w:val="26"/>
          <w:szCs w:val="26"/>
        </w:rPr>
      </w:pPr>
      <w:r w:rsidRPr="007E7E29">
        <w:rPr>
          <w:color w:val="000000"/>
          <w:sz w:val="26"/>
          <w:szCs w:val="26"/>
        </w:rPr>
        <w:t xml:space="preserve">организованно выводит </w:t>
      </w:r>
      <w:proofErr w:type="gramStart"/>
      <w:r w:rsidRPr="007E7E29">
        <w:rPr>
          <w:color w:val="000000"/>
          <w:sz w:val="26"/>
          <w:szCs w:val="26"/>
        </w:rPr>
        <w:t>обучающихся</w:t>
      </w:r>
      <w:proofErr w:type="gramEnd"/>
      <w:r w:rsidRPr="007E7E29">
        <w:rPr>
          <w:color w:val="000000"/>
          <w:sz w:val="26"/>
          <w:szCs w:val="26"/>
        </w:rPr>
        <w:t xml:space="preserve"> с места проведения занятия;</w:t>
      </w:r>
    </w:p>
    <w:p w:rsidR="007E7E29" w:rsidRDefault="007E7E29" w:rsidP="007E7E29">
      <w:pPr>
        <w:pStyle w:val="ad"/>
        <w:numPr>
          <w:ilvl w:val="0"/>
          <w:numId w:val="36"/>
        </w:numPr>
        <w:shd w:val="clear" w:color="auto" w:fill="FFFFFF"/>
        <w:spacing w:before="0" w:beforeAutospacing="0" w:after="240" w:afterAutospacing="0" w:line="276" w:lineRule="auto"/>
        <w:rPr>
          <w:bCs/>
          <w:color w:val="000000"/>
          <w:sz w:val="26"/>
          <w:szCs w:val="26"/>
        </w:rPr>
      </w:pPr>
      <w:r w:rsidRPr="007E7E29">
        <w:rPr>
          <w:color w:val="000000"/>
          <w:sz w:val="26"/>
          <w:szCs w:val="26"/>
        </w:rPr>
        <w:t>производит тщательный осмотр места проведения занятия, выключает освещение, закрывает на ключ все подсобные помещения и спортзал;</w:t>
      </w:r>
    </w:p>
    <w:p w:rsidR="007E7E29" w:rsidRPr="007E7E29" w:rsidRDefault="007E7E29" w:rsidP="007E7E29">
      <w:pPr>
        <w:pStyle w:val="ad"/>
        <w:numPr>
          <w:ilvl w:val="0"/>
          <w:numId w:val="36"/>
        </w:numPr>
        <w:shd w:val="clear" w:color="auto" w:fill="FFFFFF"/>
        <w:spacing w:before="0" w:beforeAutospacing="0" w:after="240" w:afterAutospacing="0" w:line="276" w:lineRule="auto"/>
        <w:rPr>
          <w:bCs/>
          <w:color w:val="000000"/>
          <w:sz w:val="26"/>
          <w:szCs w:val="26"/>
        </w:rPr>
      </w:pPr>
      <w:r w:rsidRPr="007E7E29">
        <w:rPr>
          <w:color w:val="000000"/>
          <w:sz w:val="26"/>
          <w:szCs w:val="26"/>
        </w:rPr>
        <w:t>доводит до сведения ответственного за спортзал и спортплощадку обо всех недостатках в обеспечении образовательного процесса.</w:t>
      </w:r>
    </w:p>
    <w:p w:rsidR="007E7E29" w:rsidRDefault="007E7E29" w:rsidP="007E7E29">
      <w:pPr>
        <w:pStyle w:val="ad"/>
        <w:shd w:val="clear" w:color="auto" w:fill="FFFFFF"/>
        <w:spacing w:before="0" w:beforeAutospacing="0" w:after="240" w:afterAutospacing="0" w:line="276" w:lineRule="auto"/>
        <w:jc w:val="center"/>
        <w:rPr>
          <w:b/>
          <w:bCs/>
          <w:color w:val="000000"/>
          <w:sz w:val="26"/>
          <w:szCs w:val="26"/>
        </w:rPr>
      </w:pPr>
    </w:p>
    <w:p w:rsidR="007E7E29" w:rsidRDefault="007E7E29" w:rsidP="007E7E29">
      <w:pPr>
        <w:pStyle w:val="ad"/>
        <w:shd w:val="clear" w:color="auto" w:fill="FFFFFF"/>
        <w:spacing w:before="0" w:beforeAutospacing="0" w:after="240" w:afterAutospacing="0" w:line="276" w:lineRule="auto"/>
        <w:jc w:val="center"/>
        <w:rPr>
          <w:b/>
          <w:bCs/>
          <w:color w:val="000000"/>
          <w:sz w:val="26"/>
          <w:szCs w:val="26"/>
        </w:rPr>
      </w:pPr>
    </w:p>
    <w:p w:rsidR="007E7E29" w:rsidRDefault="007E7E29" w:rsidP="007E7E29">
      <w:pPr>
        <w:pStyle w:val="ad"/>
        <w:shd w:val="clear" w:color="auto" w:fill="FFFFFF"/>
        <w:spacing w:before="0" w:beforeAutospacing="0" w:after="240" w:afterAutospacing="0" w:line="276" w:lineRule="auto"/>
        <w:jc w:val="center"/>
        <w:rPr>
          <w:b/>
          <w:bCs/>
          <w:color w:val="000000"/>
          <w:sz w:val="26"/>
          <w:szCs w:val="26"/>
        </w:rPr>
      </w:pPr>
    </w:p>
    <w:p w:rsidR="00E51168" w:rsidRPr="00E51168" w:rsidRDefault="00E51168" w:rsidP="007E7E29">
      <w:pPr>
        <w:pStyle w:val="ad"/>
        <w:shd w:val="clear" w:color="auto" w:fill="FFFFFF"/>
        <w:spacing w:before="0" w:beforeAutospacing="0" w:after="240" w:afterAutospacing="0" w:line="276" w:lineRule="auto"/>
        <w:jc w:val="right"/>
        <w:rPr>
          <w:color w:val="000000"/>
          <w:sz w:val="26"/>
          <w:szCs w:val="26"/>
        </w:rPr>
        <w:sectPr w:rsidR="00E51168" w:rsidRPr="00E51168" w:rsidSect="00E51168">
          <w:pgSz w:w="11906" w:h="16838"/>
          <w:pgMar w:top="1134" w:right="1134" w:bottom="1134" w:left="1134" w:header="709" w:footer="709" w:gutter="0"/>
          <w:cols w:space="708"/>
          <w:titlePg/>
          <w:docGrid w:linePitch="360"/>
        </w:sectPr>
      </w:pPr>
    </w:p>
    <w:p w:rsidR="00E51168" w:rsidRDefault="00E51168" w:rsidP="007E7E29">
      <w:pPr>
        <w:pStyle w:val="ad"/>
        <w:shd w:val="clear" w:color="auto" w:fill="FFFFFF"/>
        <w:spacing w:before="0" w:beforeAutospacing="0" w:after="240" w:afterAutospacing="0" w:line="276" w:lineRule="auto"/>
        <w:jc w:val="right"/>
        <w:rPr>
          <w:b/>
          <w:sz w:val="26"/>
          <w:szCs w:val="26"/>
        </w:rPr>
      </w:pPr>
      <w:r w:rsidRPr="00E51168">
        <w:rPr>
          <w:b/>
          <w:sz w:val="26"/>
          <w:szCs w:val="26"/>
        </w:rPr>
        <w:lastRenderedPageBreak/>
        <w:t>ПРИЛОЖЕНИЕ 3</w:t>
      </w:r>
    </w:p>
    <w:p w:rsidR="000B1C33" w:rsidRPr="000B1C33" w:rsidRDefault="000B1C33" w:rsidP="000B1C33">
      <w:pPr>
        <w:pStyle w:val="2"/>
        <w:spacing w:after="240" w:line="276" w:lineRule="auto"/>
        <w:jc w:val="center"/>
        <w:rPr>
          <w:bCs w:val="0"/>
        </w:rPr>
      </w:pPr>
      <w:r w:rsidRPr="000B1C33">
        <w:rPr>
          <w:bCs w:val="0"/>
        </w:rPr>
        <w:t>Контрольные упражнения (тесты) для определения уровня развития гибкости</w:t>
      </w:r>
    </w:p>
    <w:p w:rsidR="000B1C33" w:rsidRDefault="000B1C33" w:rsidP="000B1C33">
      <w:pPr>
        <w:pStyle w:val="ad"/>
        <w:spacing w:after="240" w:afterAutospacing="0" w:line="276" w:lineRule="auto"/>
        <w:jc w:val="both"/>
        <w:rPr>
          <w:sz w:val="26"/>
          <w:szCs w:val="26"/>
        </w:rPr>
      </w:pPr>
      <w:r w:rsidRPr="000B1C33">
        <w:rPr>
          <w:sz w:val="26"/>
          <w:szCs w:val="26"/>
        </w:rPr>
        <w:t>Ж.К. Холодов и В.С. Кузнецов выделили следующие основные педагогические тесты для оценки подвижности различных суставов:</w:t>
      </w:r>
    </w:p>
    <w:p w:rsidR="000B1C33" w:rsidRDefault="000B1C33" w:rsidP="000B1C33">
      <w:pPr>
        <w:pStyle w:val="ad"/>
        <w:spacing w:after="240" w:afterAutospacing="0" w:line="276" w:lineRule="auto"/>
        <w:jc w:val="both"/>
        <w:rPr>
          <w:sz w:val="26"/>
          <w:szCs w:val="26"/>
        </w:rPr>
      </w:pPr>
      <w:r w:rsidRPr="000B1C33">
        <w:rPr>
          <w:sz w:val="26"/>
          <w:szCs w:val="26"/>
        </w:rPr>
        <w:t xml:space="preserve">Подвижность в плечевом суставе. Испытуемый, взявшись за концы гимнастической палки (веревки), выполняет </w:t>
      </w:r>
      <w:proofErr w:type="spellStart"/>
      <w:r w:rsidRPr="000B1C33">
        <w:rPr>
          <w:sz w:val="26"/>
          <w:szCs w:val="26"/>
        </w:rPr>
        <w:t>выкрут</w:t>
      </w:r>
      <w:proofErr w:type="spellEnd"/>
      <w:r w:rsidRPr="000B1C33">
        <w:rPr>
          <w:sz w:val="26"/>
          <w:szCs w:val="26"/>
        </w:rPr>
        <w:t xml:space="preserve"> прямых рук назад. Подвижность плечевого сустава оценивают по расстоянию между кистями рук при </w:t>
      </w:r>
      <w:proofErr w:type="spellStart"/>
      <w:r w:rsidRPr="000B1C33">
        <w:rPr>
          <w:sz w:val="26"/>
          <w:szCs w:val="26"/>
        </w:rPr>
        <w:t>выкруте</w:t>
      </w:r>
      <w:proofErr w:type="spellEnd"/>
      <w:r w:rsidRPr="000B1C33">
        <w:rPr>
          <w:sz w:val="26"/>
          <w:szCs w:val="26"/>
        </w:rPr>
        <w:t xml:space="preserve">: чем меньше расстояние, тем выше гибкость этого сустава, и наоборот. Кроме того, наименьшее расстояние между кистями рук сравнивается с шириной плечевого пояса испытуемого. Активное отведение прямых рук вверх из </w:t>
      </w:r>
      <w:proofErr w:type="gramStart"/>
      <w:r w:rsidRPr="000B1C33">
        <w:rPr>
          <w:sz w:val="26"/>
          <w:szCs w:val="26"/>
        </w:rPr>
        <w:t>положения</w:t>
      </w:r>
      <w:proofErr w:type="gramEnd"/>
      <w:r w:rsidRPr="000B1C33">
        <w:rPr>
          <w:sz w:val="26"/>
          <w:szCs w:val="26"/>
        </w:rPr>
        <w:t xml:space="preserve"> лежа на груди, руки вперед. Измеряется наибольшее расстояние от пола до кончиков пальцев.</w:t>
      </w:r>
    </w:p>
    <w:p w:rsidR="000B1C33" w:rsidRDefault="000B1C33" w:rsidP="000B1C33">
      <w:pPr>
        <w:pStyle w:val="ad"/>
        <w:spacing w:after="240" w:afterAutospacing="0" w:line="276" w:lineRule="auto"/>
        <w:jc w:val="both"/>
        <w:rPr>
          <w:sz w:val="26"/>
          <w:szCs w:val="26"/>
        </w:rPr>
      </w:pPr>
      <w:r w:rsidRPr="000B1C33">
        <w:rPr>
          <w:sz w:val="26"/>
          <w:szCs w:val="26"/>
        </w:rPr>
        <w:t>Подвижность позвоночного столба. Определяется по степени наклона туловища вперед. Испытуемый в положении стоя на скамейке (или сидя на полу) наклоняется вперед до предела, не сгибая ног в коленях. Гибкость позвоночника оценивают с помощью линейки или ленты по расстоянию в сантиметрах от нулевой отметки до третьего пальца руки. Если при этом пальцы не достают до нулевой отметки, то измеренное расстояние обозначается знаком «минус</w:t>
      </w:r>
      <w:proofErr w:type="gramStart"/>
      <w:r w:rsidRPr="000B1C33">
        <w:rPr>
          <w:sz w:val="26"/>
          <w:szCs w:val="26"/>
        </w:rPr>
        <w:t xml:space="preserve">» (-), </w:t>
      </w:r>
      <w:proofErr w:type="gramEnd"/>
      <w:r w:rsidRPr="000B1C33">
        <w:rPr>
          <w:sz w:val="26"/>
          <w:szCs w:val="26"/>
        </w:rPr>
        <w:t>а если опускаются ниже нулевой отметки -- знаком «плюс» (+).</w:t>
      </w:r>
    </w:p>
    <w:p w:rsidR="000B1C33" w:rsidRDefault="000B1C33" w:rsidP="000B1C33">
      <w:pPr>
        <w:pStyle w:val="ad"/>
        <w:spacing w:after="240" w:afterAutospacing="0" w:line="276" w:lineRule="auto"/>
        <w:jc w:val="both"/>
        <w:rPr>
          <w:sz w:val="26"/>
          <w:szCs w:val="26"/>
        </w:rPr>
      </w:pPr>
      <w:r w:rsidRPr="000B1C33">
        <w:rPr>
          <w:sz w:val="26"/>
          <w:szCs w:val="26"/>
        </w:rPr>
        <w:t xml:space="preserve">«Мостик». Результат (в </w:t>
      </w:r>
      <w:proofErr w:type="gramStart"/>
      <w:r w:rsidRPr="000B1C33">
        <w:rPr>
          <w:sz w:val="26"/>
          <w:szCs w:val="26"/>
        </w:rPr>
        <w:t>см</w:t>
      </w:r>
      <w:proofErr w:type="gramEnd"/>
      <w:r w:rsidRPr="000B1C33">
        <w:rPr>
          <w:sz w:val="26"/>
          <w:szCs w:val="26"/>
        </w:rPr>
        <w:t>) измеряется от пяток до кончиков пальцев рук испытуемого. Чем меньше расстояние, тем выше уровень гибкости, и наоборот.</w:t>
      </w:r>
    </w:p>
    <w:p w:rsidR="000B1C33" w:rsidRDefault="000B1C33" w:rsidP="000B1C33">
      <w:pPr>
        <w:pStyle w:val="ad"/>
        <w:spacing w:after="240" w:afterAutospacing="0" w:line="276" w:lineRule="auto"/>
        <w:jc w:val="both"/>
        <w:rPr>
          <w:sz w:val="26"/>
          <w:szCs w:val="26"/>
        </w:rPr>
      </w:pPr>
      <w:r w:rsidRPr="000B1C33">
        <w:rPr>
          <w:sz w:val="26"/>
          <w:szCs w:val="26"/>
        </w:rPr>
        <w:t xml:space="preserve">Подвижность в тазобедренном суставе. Испытуемый </w:t>
      </w:r>
      <w:proofErr w:type="gramStart"/>
      <w:r w:rsidRPr="000B1C33">
        <w:rPr>
          <w:sz w:val="26"/>
          <w:szCs w:val="26"/>
        </w:rPr>
        <w:t>стремится</w:t>
      </w:r>
      <w:proofErr w:type="gramEnd"/>
      <w:r w:rsidRPr="000B1C33">
        <w:rPr>
          <w:sz w:val="26"/>
          <w:szCs w:val="26"/>
        </w:rPr>
        <w:t xml:space="preserve"> как можно шире развести ноги: 1) в стороны и 2) вперед назад с опорой на руки. Уровень подвижности в данном суставе оценивают по расстоянию от пола до таза (копчика): чем меньше расстояние, тем выше уровень гибкости, и наоборот.</w:t>
      </w:r>
    </w:p>
    <w:p w:rsidR="000B1C33" w:rsidRDefault="000B1C33" w:rsidP="000B1C33">
      <w:pPr>
        <w:pStyle w:val="ad"/>
        <w:spacing w:after="240" w:afterAutospacing="0" w:line="276" w:lineRule="auto"/>
        <w:jc w:val="both"/>
        <w:rPr>
          <w:sz w:val="26"/>
          <w:szCs w:val="26"/>
        </w:rPr>
      </w:pPr>
      <w:r w:rsidRPr="000B1C33">
        <w:rPr>
          <w:sz w:val="26"/>
          <w:szCs w:val="26"/>
        </w:rPr>
        <w:t>Подвижность в коленных суставах. Испытуемый выполняет приседание с вытянутыми вперед руками или руки за головой. О высокой подвижности в данных суставах свидетельствует полное приседание.</w:t>
      </w:r>
    </w:p>
    <w:p w:rsidR="000B1C33" w:rsidRPr="000B1C33" w:rsidRDefault="000B1C33" w:rsidP="000B1C33">
      <w:pPr>
        <w:pStyle w:val="ad"/>
        <w:spacing w:after="240" w:afterAutospacing="0" w:line="276" w:lineRule="auto"/>
        <w:jc w:val="both"/>
        <w:rPr>
          <w:sz w:val="26"/>
          <w:szCs w:val="26"/>
        </w:rPr>
      </w:pPr>
      <w:r w:rsidRPr="000B1C33">
        <w:rPr>
          <w:sz w:val="26"/>
          <w:szCs w:val="26"/>
        </w:rPr>
        <w:t>Подвижность в голеностопных суставах. Измерять различные параметры движений в суставах следует, исходя из соблюдения стандартных условий тестирования: 1) одинаковые исходные положения звеньев тела; 2) одинаковая (стандартная) разминка; 3) повторные измерения гибкости проводить в одно и то же время, поскольку эти условия, так или иначе, влияю</w:t>
      </w:r>
      <w:r>
        <w:rPr>
          <w:sz w:val="26"/>
          <w:szCs w:val="26"/>
        </w:rPr>
        <w:t>т на подвижность в суставах</w:t>
      </w:r>
      <w:r w:rsidRPr="000B1C33">
        <w:rPr>
          <w:sz w:val="26"/>
          <w:szCs w:val="26"/>
        </w:rPr>
        <w:t>.</w:t>
      </w:r>
    </w:p>
    <w:p w:rsidR="000B1C33" w:rsidRPr="000B1C33" w:rsidRDefault="000B1C33" w:rsidP="000B1C33">
      <w:pPr>
        <w:pStyle w:val="ad"/>
        <w:spacing w:after="240" w:afterAutospacing="0" w:line="276" w:lineRule="auto"/>
        <w:jc w:val="both"/>
        <w:rPr>
          <w:sz w:val="26"/>
          <w:szCs w:val="26"/>
        </w:rPr>
      </w:pPr>
      <w:r w:rsidRPr="000B1C33">
        <w:rPr>
          <w:sz w:val="26"/>
          <w:szCs w:val="26"/>
        </w:rPr>
        <w:t xml:space="preserve">М.А. Годик отметил что, пассивная гибкость определяется по той наибольшей амплитуде, которая может быть достигнута за счет внешней силы. Величина ее </w:t>
      </w:r>
      <w:r w:rsidRPr="000B1C33">
        <w:rPr>
          <w:sz w:val="26"/>
          <w:szCs w:val="26"/>
        </w:rPr>
        <w:lastRenderedPageBreak/>
        <w:t>должна быть одинаковой для всех измерений, только в этом случае можно получить объективную оценку пассивной гибкости.</w:t>
      </w:r>
    </w:p>
    <w:p w:rsidR="000B1C33" w:rsidRPr="000B1C33" w:rsidRDefault="000B1C33" w:rsidP="000B1C33">
      <w:pPr>
        <w:pStyle w:val="ad"/>
        <w:spacing w:after="240" w:afterAutospacing="0" w:line="276" w:lineRule="auto"/>
        <w:jc w:val="both"/>
        <w:rPr>
          <w:sz w:val="26"/>
          <w:szCs w:val="26"/>
        </w:rPr>
      </w:pPr>
      <w:r w:rsidRPr="000B1C33">
        <w:rPr>
          <w:sz w:val="26"/>
          <w:szCs w:val="26"/>
        </w:rPr>
        <w:t>Величину пассивной гибкости определяют в момент, когда действие внешней силы вызывает болезненное ощущение. Следовательно, показатели пассивной гибкости гетерогенны и зависят не столько от состояния мышечного и суставного аппаратов, но и от способности спортсмена какое-то время терпеть неприятные ощущения. Поэтому важно так мотивировать его, чтобы он не прекратил тест при появлении первых признаков боли.</w:t>
      </w:r>
    </w:p>
    <w:p w:rsidR="000B1C33" w:rsidRPr="000B1C33" w:rsidRDefault="000B1C33" w:rsidP="000B1C33">
      <w:pPr>
        <w:pStyle w:val="ad"/>
        <w:spacing w:after="240" w:afterAutospacing="0" w:line="276" w:lineRule="auto"/>
        <w:jc w:val="both"/>
        <w:rPr>
          <w:sz w:val="26"/>
          <w:szCs w:val="26"/>
        </w:rPr>
      </w:pPr>
      <w:r w:rsidRPr="000B1C33">
        <w:rPr>
          <w:sz w:val="26"/>
          <w:szCs w:val="26"/>
        </w:rPr>
        <w:t>Разница между величинами активной и пассивной гибкости (в сантиметрах или угловых градусах) называется дефицитом активной гибкости (ДАГ) и является критерием состояния суставного и мышечного аппарата спо</w:t>
      </w:r>
      <w:r>
        <w:rPr>
          <w:sz w:val="26"/>
          <w:szCs w:val="26"/>
        </w:rPr>
        <w:t>ртсмена</w:t>
      </w:r>
      <w:r w:rsidRPr="000B1C33">
        <w:rPr>
          <w:sz w:val="26"/>
          <w:szCs w:val="26"/>
        </w:rPr>
        <w:t>.</w:t>
      </w:r>
    </w:p>
    <w:p w:rsidR="000B1C33" w:rsidRPr="000B1C33" w:rsidRDefault="000B1C33" w:rsidP="000B1C33">
      <w:pPr>
        <w:pStyle w:val="ad"/>
        <w:spacing w:after="240" w:afterAutospacing="0" w:line="276" w:lineRule="auto"/>
        <w:jc w:val="both"/>
        <w:rPr>
          <w:sz w:val="26"/>
          <w:szCs w:val="26"/>
        </w:rPr>
      </w:pPr>
      <w:r w:rsidRPr="000B1C33">
        <w:rPr>
          <w:sz w:val="26"/>
          <w:szCs w:val="26"/>
        </w:rPr>
        <w:t>Лях В.И. в своей книге: «Тесты в физическом воспитании школьников» заметил, что для измерения гибкости в школах разных стран используются, как правило, схожие тесты. Для выполнения отдельных контрольных испытаний «на гибкость» требуется определенный инвентарь (угломеры, линейки). Проведение тестирования не представляет для преподавателя особой трудности.</w:t>
      </w:r>
    </w:p>
    <w:p w:rsidR="000B1C33" w:rsidRPr="000B1C33" w:rsidRDefault="000B1C33" w:rsidP="000B1C33">
      <w:pPr>
        <w:pStyle w:val="ad"/>
        <w:spacing w:after="240" w:afterAutospacing="0" w:line="276" w:lineRule="auto"/>
        <w:jc w:val="both"/>
        <w:rPr>
          <w:sz w:val="26"/>
          <w:szCs w:val="26"/>
        </w:rPr>
      </w:pPr>
      <w:r w:rsidRPr="000B1C33">
        <w:rPr>
          <w:sz w:val="26"/>
          <w:szCs w:val="26"/>
        </w:rPr>
        <w:t xml:space="preserve">Наклоны туловища вперед в положении </w:t>
      </w:r>
      <w:proofErr w:type="gramStart"/>
      <w:r w:rsidRPr="000B1C33">
        <w:rPr>
          <w:sz w:val="26"/>
          <w:szCs w:val="26"/>
        </w:rPr>
        <w:t>седа</w:t>
      </w:r>
      <w:proofErr w:type="gramEnd"/>
      <w:r w:rsidRPr="000B1C33">
        <w:rPr>
          <w:sz w:val="26"/>
          <w:szCs w:val="26"/>
        </w:rPr>
        <w:t>.</w:t>
      </w:r>
    </w:p>
    <w:p w:rsidR="000B1C33" w:rsidRPr="000B1C33" w:rsidRDefault="000B1C33" w:rsidP="000B1C33">
      <w:pPr>
        <w:pStyle w:val="ad"/>
        <w:spacing w:after="240" w:afterAutospacing="0" w:line="276" w:lineRule="auto"/>
        <w:jc w:val="both"/>
        <w:rPr>
          <w:sz w:val="26"/>
          <w:szCs w:val="26"/>
        </w:rPr>
      </w:pPr>
      <w:r w:rsidRPr="000B1C33">
        <w:rPr>
          <w:sz w:val="26"/>
          <w:szCs w:val="26"/>
        </w:rPr>
        <w:t>Оборудование: скамья, рулетка.</w:t>
      </w:r>
    </w:p>
    <w:p w:rsidR="000B1C33" w:rsidRPr="000B1C33" w:rsidRDefault="000B1C33" w:rsidP="000B1C33">
      <w:pPr>
        <w:pStyle w:val="ad"/>
        <w:spacing w:after="240" w:afterAutospacing="0" w:line="276" w:lineRule="auto"/>
        <w:jc w:val="both"/>
        <w:rPr>
          <w:sz w:val="26"/>
          <w:szCs w:val="26"/>
        </w:rPr>
      </w:pPr>
      <w:r w:rsidRPr="000B1C33">
        <w:rPr>
          <w:sz w:val="26"/>
          <w:szCs w:val="26"/>
        </w:rPr>
        <w:t>Процедура тестирования. Испытуемый садится на пол или скамью, упираясь ногами в стену, наклоняет туловище вперед-вниз. Преподаватель при помощи рулетки измеряет расстояние от груди испытуемого до пола (скамьи).</w:t>
      </w:r>
    </w:p>
    <w:p w:rsidR="000B1C33" w:rsidRPr="000B1C33" w:rsidRDefault="000B1C33" w:rsidP="000B1C33">
      <w:pPr>
        <w:pStyle w:val="ad"/>
        <w:spacing w:after="240" w:afterAutospacing="0" w:line="276" w:lineRule="auto"/>
        <w:jc w:val="both"/>
        <w:rPr>
          <w:sz w:val="26"/>
          <w:szCs w:val="26"/>
        </w:rPr>
      </w:pPr>
      <w:r w:rsidRPr="000B1C33">
        <w:rPr>
          <w:sz w:val="26"/>
          <w:szCs w:val="26"/>
        </w:rPr>
        <w:t>Результат - показатель уровня развития гибкости учащегося.</w:t>
      </w:r>
    </w:p>
    <w:p w:rsidR="000B1C33" w:rsidRPr="000B1C33" w:rsidRDefault="000B1C33" w:rsidP="000B1C33">
      <w:pPr>
        <w:pStyle w:val="ad"/>
        <w:spacing w:after="240" w:afterAutospacing="0" w:line="276" w:lineRule="auto"/>
        <w:jc w:val="both"/>
        <w:rPr>
          <w:sz w:val="26"/>
          <w:szCs w:val="26"/>
        </w:rPr>
      </w:pPr>
      <w:r w:rsidRPr="000B1C33">
        <w:rPr>
          <w:sz w:val="26"/>
          <w:szCs w:val="26"/>
        </w:rPr>
        <w:t>Возможны два варианта интерпретации результата: а) сравнение показателя тестируемого с показателями других учащихся в этом тесте; б) сравнение его результата в указанном тесте с результатами в других тестах на гибкость.</w:t>
      </w:r>
    </w:p>
    <w:p w:rsidR="000B1C33" w:rsidRPr="000B1C33" w:rsidRDefault="000B1C33" w:rsidP="000B1C33">
      <w:pPr>
        <w:pStyle w:val="ad"/>
        <w:spacing w:after="240" w:afterAutospacing="0" w:line="276" w:lineRule="auto"/>
        <w:jc w:val="both"/>
        <w:rPr>
          <w:sz w:val="26"/>
          <w:szCs w:val="26"/>
        </w:rPr>
      </w:pPr>
      <w:r w:rsidRPr="000B1C33">
        <w:rPr>
          <w:sz w:val="26"/>
          <w:szCs w:val="26"/>
        </w:rPr>
        <w:t>Вариант. Тот же тест, но выполняетс</w:t>
      </w:r>
      <w:r>
        <w:rPr>
          <w:sz w:val="26"/>
          <w:szCs w:val="26"/>
        </w:rPr>
        <w:t xml:space="preserve">я из </w:t>
      </w:r>
      <w:proofErr w:type="gramStart"/>
      <w:r>
        <w:rPr>
          <w:sz w:val="26"/>
          <w:szCs w:val="26"/>
        </w:rPr>
        <w:t>положения</w:t>
      </w:r>
      <w:proofErr w:type="gramEnd"/>
      <w:r>
        <w:rPr>
          <w:sz w:val="26"/>
          <w:szCs w:val="26"/>
        </w:rPr>
        <w:t xml:space="preserve"> стоя (Рисунок 1</w:t>
      </w:r>
      <w:r w:rsidRPr="000B1C33">
        <w:rPr>
          <w:sz w:val="26"/>
          <w:szCs w:val="26"/>
        </w:rPr>
        <w:t>).</w:t>
      </w:r>
    </w:p>
    <w:p w:rsidR="000B1C33" w:rsidRPr="000B1C33" w:rsidRDefault="000B1C33" w:rsidP="000B1C33">
      <w:pPr>
        <w:spacing w:after="240" w:line="276" w:lineRule="auto"/>
        <w:jc w:val="both"/>
        <w:rPr>
          <w:sz w:val="26"/>
          <w:szCs w:val="26"/>
        </w:rPr>
      </w:pPr>
      <w:r w:rsidRPr="000B1C33">
        <w:rPr>
          <w:noProof/>
          <w:sz w:val="26"/>
          <w:szCs w:val="26"/>
          <w:lang w:eastAsia="ru-RU"/>
        </w:rPr>
        <w:lastRenderedPageBreak/>
        <w:drawing>
          <wp:inline distT="0" distB="0" distL="0" distR="0" wp14:anchorId="1EA19D39" wp14:editId="39196468">
            <wp:extent cx="1711960" cy="2019935"/>
            <wp:effectExtent l="0" t="0" r="2540" b="0"/>
            <wp:docPr id="11" name="Рисунок 11" descr="Наклон туловища из положения ст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Наклон туловища из положения стоя"/>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1711960" cy="2019935"/>
                    </a:xfrm>
                    <a:prstGeom prst="rect">
                      <a:avLst/>
                    </a:prstGeom>
                    <a:noFill/>
                    <a:ln>
                      <a:noFill/>
                    </a:ln>
                  </pic:spPr>
                </pic:pic>
              </a:graphicData>
            </a:graphic>
          </wp:inline>
        </w:drawing>
      </w:r>
    </w:p>
    <w:p w:rsidR="000B1C33" w:rsidRPr="000B1C33" w:rsidRDefault="000B1C33" w:rsidP="000B1C33">
      <w:pPr>
        <w:pStyle w:val="ad"/>
        <w:spacing w:after="240" w:afterAutospacing="0" w:line="276" w:lineRule="auto"/>
        <w:jc w:val="both"/>
        <w:rPr>
          <w:sz w:val="26"/>
          <w:szCs w:val="26"/>
        </w:rPr>
      </w:pPr>
      <w:r>
        <w:rPr>
          <w:sz w:val="26"/>
          <w:szCs w:val="26"/>
        </w:rPr>
        <w:t>Рисунок 1</w:t>
      </w:r>
      <w:r w:rsidRPr="000B1C33">
        <w:rPr>
          <w:sz w:val="26"/>
          <w:szCs w:val="26"/>
        </w:rPr>
        <w:t xml:space="preserve"> - Наклон туловища из положения стоя</w:t>
      </w:r>
    </w:p>
    <w:p w:rsidR="000B1C33" w:rsidRPr="000B1C33" w:rsidRDefault="000B1C33" w:rsidP="000B1C33">
      <w:pPr>
        <w:pStyle w:val="ad"/>
        <w:spacing w:after="240" w:afterAutospacing="0" w:line="276" w:lineRule="auto"/>
        <w:jc w:val="both"/>
        <w:rPr>
          <w:sz w:val="26"/>
          <w:szCs w:val="26"/>
        </w:rPr>
      </w:pPr>
      <w:r w:rsidRPr="000B1C33">
        <w:rPr>
          <w:sz w:val="26"/>
          <w:szCs w:val="26"/>
        </w:rPr>
        <w:t>Поднимание рук вверх в полож</w:t>
      </w:r>
      <w:r>
        <w:rPr>
          <w:sz w:val="26"/>
          <w:szCs w:val="26"/>
        </w:rPr>
        <w:t>ении лежа на животе (Рисунок 2</w:t>
      </w:r>
      <w:r w:rsidRPr="000B1C33">
        <w:rPr>
          <w:sz w:val="26"/>
          <w:szCs w:val="26"/>
        </w:rPr>
        <w:t>).</w:t>
      </w:r>
    </w:p>
    <w:p w:rsidR="000B1C33" w:rsidRPr="000B1C33" w:rsidRDefault="000B1C33" w:rsidP="000B1C33">
      <w:pPr>
        <w:spacing w:after="240" w:line="276" w:lineRule="auto"/>
        <w:jc w:val="both"/>
        <w:rPr>
          <w:sz w:val="26"/>
          <w:szCs w:val="26"/>
        </w:rPr>
      </w:pPr>
      <w:r w:rsidRPr="000B1C33">
        <w:rPr>
          <w:noProof/>
          <w:sz w:val="26"/>
          <w:szCs w:val="26"/>
          <w:lang w:eastAsia="ru-RU"/>
        </w:rPr>
        <w:drawing>
          <wp:inline distT="0" distB="0" distL="0" distR="0" wp14:anchorId="68036EFA" wp14:editId="66C54D07">
            <wp:extent cx="3274695" cy="1329055"/>
            <wp:effectExtent l="0" t="0" r="1905" b="4445"/>
            <wp:docPr id="10" name="Рисунок 10" descr="Поднимание рук вверх из положения лежа на жив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однимание рук вверх из положения лежа на животе"/>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3274695" cy="1329055"/>
                    </a:xfrm>
                    <a:prstGeom prst="rect">
                      <a:avLst/>
                    </a:prstGeom>
                    <a:noFill/>
                    <a:ln>
                      <a:noFill/>
                    </a:ln>
                  </pic:spPr>
                </pic:pic>
              </a:graphicData>
            </a:graphic>
          </wp:inline>
        </w:drawing>
      </w:r>
    </w:p>
    <w:p w:rsidR="000B1C33" w:rsidRPr="000B1C33" w:rsidRDefault="000B1C33" w:rsidP="000B1C33">
      <w:pPr>
        <w:pStyle w:val="ad"/>
        <w:spacing w:after="240" w:afterAutospacing="0" w:line="276" w:lineRule="auto"/>
        <w:jc w:val="both"/>
        <w:rPr>
          <w:sz w:val="26"/>
          <w:szCs w:val="26"/>
        </w:rPr>
      </w:pPr>
      <w:r>
        <w:rPr>
          <w:sz w:val="26"/>
          <w:szCs w:val="26"/>
        </w:rPr>
        <w:t>Рисунок 2</w:t>
      </w:r>
      <w:r w:rsidRPr="000B1C33">
        <w:rPr>
          <w:sz w:val="26"/>
          <w:szCs w:val="26"/>
        </w:rPr>
        <w:t xml:space="preserve"> - Поднимание рук вверх из </w:t>
      </w:r>
      <w:proofErr w:type="gramStart"/>
      <w:r w:rsidRPr="000B1C33">
        <w:rPr>
          <w:sz w:val="26"/>
          <w:szCs w:val="26"/>
        </w:rPr>
        <w:t>положения</w:t>
      </w:r>
      <w:proofErr w:type="gramEnd"/>
      <w:r w:rsidRPr="000B1C33">
        <w:rPr>
          <w:sz w:val="26"/>
          <w:szCs w:val="26"/>
        </w:rPr>
        <w:t xml:space="preserve"> лежа на животе</w:t>
      </w:r>
    </w:p>
    <w:p w:rsidR="000B1C33" w:rsidRPr="000B1C33" w:rsidRDefault="000B1C33" w:rsidP="000B1C33">
      <w:pPr>
        <w:pStyle w:val="ad"/>
        <w:spacing w:after="240" w:afterAutospacing="0" w:line="276" w:lineRule="auto"/>
        <w:jc w:val="both"/>
        <w:rPr>
          <w:sz w:val="26"/>
          <w:szCs w:val="26"/>
        </w:rPr>
      </w:pPr>
      <w:r w:rsidRPr="000B1C33">
        <w:rPr>
          <w:sz w:val="26"/>
          <w:szCs w:val="26"/>
        </w:rPr>
        <w:t>Этот тест используется для оценки уровня гибкости верхнего плечевого пояса.</w:t>
      </w:r>
    </w:p>
    <w:p w:rsidR="000B1C33" w:rsidRPr="000B1C33" w:rsidRDefault="000B1C33" w:rsidP="000B1C33">
      <w:pPr>
        <w:pStyle w:val="ad"/>
        <w:spacing w:after="240" w:afterAutospacing="0" w:line="276" w:lineRule="auto"/>
        <w:jc w:val="both"/>
        <w:rPr>
          <w:sz w:val="26"/>
          <w:szCs w:val="26"/>
        </w:rPr>
      </w:pPr>
      <w:r w:rsidRPr="000B1C33">
        <w:rPr>
          <w:sz w:val="26"/>
          <w:szCs w:val="26"/>
        </w:rPr>
        <w:t>Оборудование: рулетка, палка длиной 1,5 м, скамья.</w:t>
      </w:r>
    </w:p>
    <w:p w:rsidR="000B1C33" w:rsidRPr="000B1C33" w:rsidRDefault="000B1C33" w:rsidP="000B1C33">
      <w:pPr>
        <w:pStyle w:val="ad"/>
        <w:spacing w:after="240" w:afterAutospacing="0" w:line="276" w:lineRule="auto"/>
        <w:jc w:val="both"/>
        <w:rPr>
          <w:sz w:val="26"/>
          <w:szCs w:val="26"/>
        </w:rPr>
      </w:pPr>
      <w:r w:rsidRPr="000B1C33">
        <w:rPr>
          <w:sz w:val="26"/>
          <w:szCs w:val="26"/>
        </w:rPr>
        <w:t>Процедура тестирования. Испытуемый ложится на скамью животом, упираясь в нее подбородком, и вытягивает руки вперед. Обеими руками он держит палку. Не отрывая подбородка от скамьи, поднимает прямые руки как можно выше над головой.</w:t>
      </w:r>
    </w:p>
    <w:p w:rsidR="000B1C33" w:rsidRPr="000B1C33" w:rsidRDefault="000B1C33" w:rsidP="000B1C33">
      <w:pPr>
        <w:pStyle w:val="ad"/>
        <w:spacing w:after="240" w:afterAutospacing="0" w:line="276" w:lineRule="auto"/>
        <w:jc w:val="both"/>
        <w:rPr>
          <w:sz w:val="26"/>
          <w:szCs w:val="26"/>
        </w:rPr>
      </w:pPr>
      <w:r w:rsidRPr="000B1C33">
        <w:rPr>
          <w:sz w:val="26"/>
          <w:szCs w:val="26"/>
        </w:rPr>
        <w:t>Преподаватель при помощи рулетки измеряет длину воображаемого перпендикуляра от палки до скамьи. Интерпретация этого результата осуществляется так же, как и в предыдущем тесте.</w:t>
      </w:r>
    </w:p>
    <w:p w:rsidR="000B1C33" w:rsidRPr="000B1C33" w:rsidRDefault="000B1C33" w:rsidP="000B1C33">
      <w:pPr>
        <w:pStyle w:val="ad"/>
        <w:spacing w:after="240" w:afterAutospacing="0" w:line="276" w:lineRule="auto"/>
        <w:jc w:val="both"/>
        <w:rPr>
          <w:sz w:val="26"/>
          <w:szCs w:val="26"/>
        </w:rPr>
      </w:pPr>
      <w:r w:rsidRPr="000B1C33">
        <w:rPr>
          <w:sz w:val="26"/>
          <w:szCs w:val="26"/>
        </w:rPr>
        <w:t>Отход от стены. Этот тест тоже используется для измерения гибкости верхнего плечевого пояса.</w:t>
      </w:r>
    </w:p>
    <w:p w:rsidR="000B1C33" w:rsidRPr="000B1C33" w:rsidRDefault="000B1C33" w:rsidP="000B1C33">
      <w:pPr>
        <w:pStyle w:val="ad"/>
        <w:spacing w:after="240" w:afterAutospacing="0" w:line="276" w:lineRule="auto"/>
        <w:jc w:val="both"/>
        <w:rPr>
          <w:sz w:val="26"/>
          <w:szCs w:val="26"/>
        </w:rPr>
      </w:pPr>
      <w:r w:rsidRPr="000B1C33">
        <w:rPr>
          <w:sz w:val="26"/>
          <w:szCs w:val="26"/>
        </w:rPr>
        <w:t>Оборудование: рулетка.</w:t>
      </w:r>
    </w:p>
    <w:p w:rsidR="000B1C33" w:rsidRPr="000B1C33" w:rsidRDefault="000B1C33" w:rsidP="000B1C33">
      <w:pPr>
        <w:pStyle w:val="ad"/>
        <w:spacing w:after="240" w:afterAutospacing="0" w:line="276" w:lineRule="auto"/>
        <w:jc w:val="both"/>
        <w:rPr>
          <w:sz w:val="26"/>
          <w:szCs w:val="26"/>
        </w:rPr>
      </w:pPr>
      <w:r w:rsidRPr="000B1C33">
        <w:rPr>
          <w:sz w:val="26"/>
          <w:szCs w:val="26"/>
        </w:rPr>
        <w:t>Процедура тестирования. Испытуемый становится спиной к стене, ноги вместе, руки разводит в стороны так, чтобы мизинцы обеих рук касались стены (Рисунок</w:t>
      </w:r>
      <w:r>
        <w:rPr>
          <w:sz w:val="26"/>
          <w:szCs w:val="26"/>
        </w:rPr>
        <w:t xml:space="preserve"> 3</w:t>
      </w:r>
      <w:r w:rsidRPr="000B1C33">
        <w:rPr>
          <w:sz w:val="26"/>
          <w:szCs w:val="26"/>
        </w:rPr>
        <w:t>).</w:t>
      </w:r>
    </w:p>
    <w:p w:rsidR="000B1C33" w:rsidRPr="000B1C33" w:rsidRDefault="000B1C33" w:rsidP="000B1C33">
      <w:pPr>
        <w:spacing w:after="240" w:line="276" w:lineRule="auto"/>
        <w:jc w:val="both"/>
        <w:rPr>
          <w:sz w:val="26"/>
          <w:szCs w:val="26"/>
        </w:rPr>
      </w:pPr>
      <w:r w:rsidRPr="000B1C33">
        <w:rPr>
          <w:noProof/>
          <w:sz w:val="26"/>
          <w:szCs w:val="26"/>
          <w:lang w:eastAsia="ru-RU"/>
        </w:rPr>
        <w:lastRenderedPageBreak/>
        <w:drawing>
          <wp:inline distT="0" distB="0" distL="0" distR="0" wp14:anchorId="0D043EAE" wp14:editId="76E544BE">
            <wp:extent cx="1020445" cy="1892300"/>
            <wp:effectExtent l="0" t="0" r="8255" b="0"/>
            <wp:docPr id="9" name="Рисунок 9" descr="Отход от ст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тход от стены"/>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020445" cy="1892300"/>
                    </a:xfrm>
                    <a:prstGeom prst="rect">
                      <a:avLst/>
                    </a:prstGeom>
                    <a:noFill/>
                    <a:ln>
                      <a:noFill/>
                    </a:ln>
                  </pic:spPr>
                </pic:pic>
              </a:graphicData>
            </a:graphic>
          </wp:inline>
        </w:drawing>
      </w:r>
    </w:p>
    <w:p w:rsidR="000B1C33" w:rsidRPr="000B1C33" w:rsidRDefault="000B1C33" w:rsidP="000B1C33">
      <w:pPr>
        <w:pStyle w:val="ad"/>
        <w:spacing w:after="240" w:afterAutospacing="0" w:line="276" w:lineRule="auto"/>
        <w:jc w:val="both"/>
        <w:rPr>
          <w:sz w:val="26"/>
          <w:szCs w:val="26"/>
        </w:rPr>
      </w:pPr>
      <w:r>
        <w:rPr>
          <w:sz w:val="26"/>
          <w:szCs w:val="26"/>
        </w:rPr>
        <w:t>Рисунок 3</w:t>
      </w:r>
      <w:r w:rsidRPr="000B1C33">
        <w:rPr>
          <w:sz w:val="26"/>
          <w:szCs w:val="26"/>
        </w:rPr>
        <w:t xml:space="preserve"> - Отход от стены</w:t>
      </w:r>
    </w:p>
    <w:p w:rsidR="000B1C33" w:rsidRPr="000B1C33" w:rsidRDefault="000B1C33" w:rsidP="000B1C33">
      <w:pPr>
        <w:pStyle w:val="ad"/>
        <w:spacing w:after="240" w:afterAutospacing="0" w:line="276" w:lineRule="auto"/>
        <w:jc w:val="both"/>
        <w:rPr>
          <w:sz w:val="26"/>
          <w:szCs w:val="26"/>
        </w:rPr>
      </w:pPr>
      <w:r w:rsidRPr="000B1C33">
        <w:rPr>
          <w:sz w:val="26"/>
          <w:szCs w:val="26"/>
        </w:rPr>
        <w:t xml:space="preserve">Затем, не </w:t>
      </w:r>
      <w:proofErr w:type="gramStart"/>
      <w:r w:rsidRPr="000B1C33">
        <w:rPr>
          <w:sz w:val="26"/>
          <w:szCs w:val="26"/>
        </w:rPr>
        <w:t>отрывая мизинцев от стены отходит на максимальное</w:t>
      </w:r>
      <w:proofErr w:type="gramEnd"/>
      <w:r w:rsidRPr="000B1C33">
        <w:rPr>
          <w:sz w:val="26"/>
          <w:szCs w:val="26"/>
        </w:rPr>
        <w:t xml:space="preserve"> расстояние вперед.</w:t>
      </w:r>
    </w:p>
    <w:p w:rsidR="000B1C33" w:rsidRPr="000B1C33" w:rsidRDefault="000B1C33" w:rsidP="000B1C33">
      <w:pPr>
        <w:pStyle w:val="ad"/>
        <w:spacing w:after="240" w:afterAutospacing="0" w:line="276" w:lineRule="auto"/>
        <w:jc w:val="both"/>
        <w:rPr>
          <w:sz w:val="26"/>
          <w:szCs w:val="26"/>
        </w:rPr>
      </w:pPr>
      <w:r w:rsidRPr="000B1C33">
        <w:rPr>
          <w:sz w:val="26"/>
          <w:szCs w:val="26"/>
        </w:rPr>
        <w:t>Учитель измеряет на уровне лопаток расстояние от спины испытуемого до стены. Интерпретация этого результата проводится так же, как и в предыдущем тесте.</w:t>
      </w:r>
    </w:p>
    <w:p w:rsidR="000B1C33" w:rsidRPr="000B1C33" w:rsidRDefault="000B1C33" w:rsidP="000B1C33">
      <w:pPr>
        <w:pStyle w:val="ad"/>
        <w:spacing w:after="240" w:afterAutospacing="0" w:line="276" w:lineRule="auto"/>
        <w:jc w:val="both"/>
        <w:rPr>
          <w:sz w:val="26"/>
          <w:szCs w:val="26"/>
        </w:rPr>
      </w:pPr>
      <w:r w:rsidRPr="000B1C33">
        <w:rPr>
          <w:sz w:val="26"/>
          <w:szCs w:val="26"/>
        </w:rPr>
        <w:t>Тест для оценки гибкости мышц-сгибателей и разгибателей голеностопного сустава.</w:t>
      </w:r>
    </w:p>
    <w:p w:rsidR="000B1C33" w:rsidRPr="000B1C33" w:rsidRDefault="000B1C33" w:rsidP="000B1C33">
      <w:pPr>
        <w:pStyle w:val="ad"/>
        <w:spacing w:after="240" w:afterAutospacing="0" w:line="276" w:lineRule="auto"/>
        <w:jc w:val="both"/>
        <w:rPr>
          <w:sz w:val="26"/>
          <w:szCs w:val="26"/>
        </w:rPr>
      </w:pPr>
      <w:r w:rsidRPr="000B1C33">
        <w:rPr>
          <w:sz w:val="26"/>
          <w:szCs w:val="26"/>
        </w:rPr>
        <w:t>Оборудование: скамья, лист бумаги, рулетка.</w:t>
      </w:r>
    </w:p>
    <w:p w:rsidR="000B1C33" w:rsidRPr="000B1C33" w:rsidRDefault="000B1C33" w:rsidP="000B1C33">
      <w:pPr>
        <w:pStyle w:val="ad"/>
        <w:spacing w:after="240" w:afterAutospacing="0" w:line="276" w:lineRule="auto"/>
        <w:jc w:val="both"/>
        <w:rPr>
          <w:sz w:val="26"/>
          <w:szCs w:val="26"/>
        </w:rPr>
      </w:pPr>
      <w:r w:rsidRPr="000B1C33">
        <w:rPr>
          <w:sz w:val="26"/>
          <w:szCs w:val="26"/>
        </w:rPr>
        <w:t>Процедура тестирования. Испытуемый садится на скамью, ноги вместе. С внутренней стороны ноги перпендикулярно скамье подкладывается чистый лист бумаги. Испытуемый разгибает ногу в голеностопном суставе. В этот момент положение большого пальца фиксируется точкой на бумаге. Затем учащийся сгибает ногу в голеностопном суставе, точкой фиксируется положение пятки, а также верхняя точка подъема стопы. То же самое проделывается со второй ногой.</w:t>
      </w:r>
    </w:p>
    <w:p w:rsidR="000B1C33" w:rsidRPr="000B1C33" w:rsidRDefault="000B1C33" w:rsidP="000B1C33">
      <w:pPr>
        <w:pStyle w:val="ad"/>
        <w:spacing w:after="240" w:afterAutospacing="0" w:line="276" w:lineRule="auto"/>
        <w:jc w:val="both"/>
        <w:rPr>
          <w:sz w:val="26"/>
          <w:szCs w:val="26"/>
        </w:rPr>
      </w:pPr>
      <w:r w:rsidRPr="000B1C33">
        <w:rPr>
          <w:sz w:val="26"/>
          <w:szCs w:val="26"/>
        </w:rPr>
        <w:t>Результат определяется следующим образом: точки на бумаге соединяют и замеряют полученные углы от горизонтали. Интерпретация этого результата проводится так же, как и в предыдущих тестах.</w:t>
      </w:r>
    </w:p>
    <w:p w:rsidR="000B1C33" w:rsidRPr="000B1C33" w:rsidRDefault="000B1C33" w:rsidP="000B1C33">
      <w:pPr>
        <w:pStyle w:val="ad"/>
        <w:spacing w:after="240" w:afterAutospacing="0" w:line="276" w:lineRule="auto"/>
        <w:jc w:val="both"/>
        <w:rPr>
          <w:sz w:val="26"/>
          <w:szCs w:val="26"/>
        </w:rPr>
      </w:pPr>
      <w:proofErr w:type="spellStart"/>
      <w:r w:rsidRPr="000B1C33">
        <w:rPr>
          <w:sz w:val="26"/>
          <w:szCs w:val="26"/>
        </w:rPr>
        <w:t>Прогибание</w:t>
      </w:r>
      <w:proofErr w:type="spellEnd"/>
      <w:r w:rsidRPr="000B1C33">
        <w:rPr>
          <w:sz w:val="26"/>
          <w:szCs w:val="26"/>
        </w:rPr>
        <w:t xml:space="preserve"> туловища.</w:t>
      </w:r>
    </w:p>
    <w:p w:rsidR="000B1C33" w:rsidRPr="000B1C33" w:rsidRDefault="000B1C33" w:rsidP="000B1C33">
      <w:pPr>
        <w:pStyle w:val="ad"/>
        <w:spacing w:after="240" w:afterAutospacing="0" w:line="276" w:lineRule="auto"/>
        <w:jc w:val="both"/>
        <w:rPr>
          <w:sz w:val="26"/>
          <w:szCs w:val="26"/>
        </w:rPr>
      </w:pPr>
      <w:r w:rsidRPr="000B1C33">
        <w:rPr>
          <w:sz w:val="26"/>
          <w:szCs w:val="26"/>
        </w:rPr>
        <w:t>Оборудование: скамья, рулетка.</w:t>
      </w:r>
    </w:p>
    <w:p w:rsidR="000B1C33" w:rsidRPr="000B1C33" w:rsidRDefault="000B1C33" w:rsidP="000B1C33">
      <w:pPr>
        <w:pStyle w:val="ad"/>
        <w:spacing w:after="240" w:afterAutospacing="0" w:line="276" w:lineRule="auto"/>
        <w:jc w:val="both"/>
        <w:rPr>
          <w:sz w:val="26"/>
          <w:szCs w:val="26"/>
        </w:rPr>
      </w:pPr>
      <w:r w:rsidRPr="000B1C33">
        <w:rPr>
          <w:sz w:val="26"/>
          <w:szCs w:val="26"/>
        </w:rPr>
        <w:t xml:space="preserve">Процедура тестирования. Испытуемый ложится на живот на скамью или на пол, руки заводит за спину, партнер фиксирует ноги, прижимая их к полу (скамье). Затем </w:t>
      </w:r>
      <w:proofErr w:type="gramStart"/>
      <w:r w:rsidRPr="000B1C33">
        <w:rPr>
          <w:sz w:val="26"/>
          <w:szCs w:val="26"/>
        </w:rPr>
        <w:t>тестируемый</w:t>
      </w:r>
      <w:proofErr w:type="gramEnd"/>
      <w:r w:rsidRPr="000B1C33">
        <w:rPr>
          <w:sz w:val="26"/>
          <w:szCs w:val="26"/>
        </w:rPr>
        <w:t xml:space="preserve"> как можно выше поднимает голову и спину.</w:t>
      </w:r>
    </w:p>
    <w:p w:rsidR="000B1C33" w:rsidRPr="000B1C33" w:rsidRDefault="000B1C33" w:rsidP="000B1C33">
      <w:pPr>
        <w:pStyle w:val="ad"/>
        <w:spacing w:after="240" w:afterAutospacing="0" w:line="276" w:lineRule="auto"/>
        <w:jc w:val="both"/>
        <w:rPr>
          <w:sz w:val="26"/>
          <w:szCs w:val="26"/>
        </w:rPr>
      </w:pPr>
      <w:r w:rsidRPr="000B1C33">
        <w:rPr>
          <w:sz w:val="26"/>
          <w:szCs w:val="26"/>
        </w:rPr>
        <w:t>«Чистый» результат расстояние от пола (скамьи) до яремной ямки тестируемого. Однако более информативным является результат, рассчитанный по следующей схеме: «чистый» результат, умноженный на 100 и разделенный на длину туловища, измеренную в сантиметрах.</w:t>
      </w:r>
    </w:p>
    <w:p w:rsidR="000B1C33" w:rsidRPr="000B1C33" w:rsidRDefault="000B1C33" w:rsidP="000B1C33">
      <w:pPr>
        <w:pStyle w:val="ad"/>
        <w:spacing w:after="240" w:afterAutospacing="0" w:line="276" w:lineRule="auto"/>
        <w:jc w:val="both"/>
        <w:rPr>
          <w:sz w:val="26"/>
          <w:szCs w:val="26"/>
        </w:rPr>
      </w:pPr>
      <w:r>
        <w:rPr>
          <w:sz w:val="26"/>
          <w:szCs w:val="26"/>
        </w:rPr>
        <w:lastRenderedPageBreak/>
        <w:t>«Мостик» (Рисунок 4</w:t>
      </w:r>
      <w:r w:rsidRPr="000B1C33">
        <w:rPr>
          <w:sz w:val="26"/>
          <w:szCs w:val="26"/>
        </w:rPr>
        <w:t>).</w:t>
      </w:r>
    </w:p>
    <w:p w:rsidR="000B1C33" w:rsidRPr="000B1C33" w:rsidRDefault="000B1C33" w:rsidP="000B1C33">
      <w:pPr>
        <w:spacing w:after="240" w:line="276" w:lineRule="auto"/>
        <w:jc w:val="both"/>
        <w:rPr>
          <w:sz w:val="26"/>
          <w:szCs w:val="26"/>
        </w:rPr>
      </w:pPr>
      <w:r w:rsidRPr="000B1C33">
        <w:rPr>
          <w:noProof/>
          <w:sz w:val="26"/>
          <w:szCs w:val="26"/>
          <w:lang w:eastAsia="ru-RU"/>
        </w:rPr>
        <w:drawing>
          <wp:inline distT="0" distB="0" distL="0" distR="0" wp14:anchorId="43EF6423" wp14:editId="51E15E51">
            <wp:extent cx="1818005" cy="1233170"/>
            <wp:effectExtent l="0" t="0" r="0" b="5080"/>
            <wp:docPr id="8" name="Рисунок 8" descr="«Мо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Мостик»"/>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1818005" cy="1233170"/>
                    </a:xfrm>
                    <a:prstGeom prst="rect">
                      <a:avLst/>
                    </a:prstGeom>
                    <a:noFill/>
                    <a:ln>
                      <a:noFill/>
                    </a:ln>
                  </pic:spPr>
                </pic:pic>
              </a:graphicData>
            </a:graphic>
          </wp:inline>
        </w:drawing>
      </w:r>
    </w:p>
    <w:p w:rsidR="000B1C33" w:rsidRPr="000B1C33" w:rsidRDefault="000B1C33" w:rsidP="000B1C33">
      <w:pPr>
        <w:pStyle w:val="ad"/>
        <w:spacing w:after="240" w:afterAutospacing="0" w:line="276" w:lineRule="auto"/>
        <w:jc w:val="both"/>
        <w:rPr>
          <w:sz w:val="26"/>
          <w:szCs w:val="26"/>
        </w:rPr>
      </w:pPr>
      <w:r>
        <w:rPr>
          <w:sz w:val="26"/>
          <w:szCs w:val="26"/>
        </w:rPr>
        <w:t>Рисунок 4</w:t>
      </w:r>
      <w:r w:rsidRPr="000B1C33">
        <w:rPr>
          <w:sz w:val="26"/>
          <w:szCs w:val="26"/>
        </w:rPr>
        <w:t xml:space="preserve"> - «Мостик»</w:t>
      </w:r>
    </w:p>
    <w:p w:rsidR="000B1C33" w:rsidRPr="000B1C33" w:rsidRDefault="000B1C33" w:rsidP="000B1C33">
      <w:pPr>
        <w:pStyle w:val="ad"/>
        <w:spacing w:after="240" w:afterAutospacing="0" w:line="276" w:lineRule="auto"/>
        <w:jc w:val="both"/>
        <w:rPr>
          <w:sz w:val="26"/>
          <w:szCs w:val="26"/>
        </w:rPr>
      </w:pPr>
      <w:r w:rsidRPr="000B1C33">
        <w:rPr>
          <w:sz w:val="26"/>
          <w:szCs w:val="26"/>
        </w:rPr>
        <w:t>Процедура выполнения этого упражнения известна.</w:t>
      </w:r>
    </w:p>
    <w:p w:rsidR="000B1C33" w:rsidRPr="000B1C33" w:rsidRDefault="000B1C33" w:rsidP="000B1C33">
      <w:pPr>
        <w:pStyle w:val="ad"/>
        <w:spacing w:after="240" w:afterAutospacing="0" w:line="276" w:lineRule="auto"/>
        <w:jc w:val="both"/>
        <w:rPr>
          <w:sz w:val="26"/>
          <w:szCs w:val="26"/>
        </w:rPr>
      </w:pPr>
      <w:r w:rsidRPr="000B1C33">
        <w:rPr>
          <w:sz w:val="26"/>
          <w:szCs w:val="26"/>
        </w:rPr>
        <w:t>Результат - расстояние от пяток до кончиков пальцев рук испытуемого. Чем меньше расстояние, тем лучше результат.</w:t>
      </w:r>
    </w:p>
    <w:p w:rsidR="000B1C33" w:rsidRPr="000B1C33" w:rsidRDefault="000B1C33" w:rsidP="000B1C33">
      <w:pPr>
        <w:pStyle w:val="ad"/>
        <w:spacing w:after="240" w:afterAutospacing="0" w:line="276" w:lineRule="auto"/>
        <w:jc w:val="both"/>
        <w:rPr>
          <w:sz w:val="26"/>
          <w:szCs w:val="26"/>
        </w:rPr>
      </w:pPr>
      <w:r w:rsidRPr="000B1C33">
        <w:rPr>
          <w:sz w:val="26"/>
          <w:szCs w:val="26"/>
        </w:rPr>
        <w:t>Разведение ног в стороны. Рекомендуется два варианта.</w:t>
      </w:r>
    </w:p>
    <w:p w:rsidR="000B1C33" w:rsidRPr="000B1C33" w:rsidRDefault="000B1C33" w:rsidP="000B1C33">
      <w:pPr>
        <w:pStyle w:val="ad"/>
        <w:spacing w:after="240" w:afterAutospacing="0" w:line="276" w:lineRule="auto"/>
        <w:jc w:val="both"/>
        <w:rPr>
          <w:sz w:val="26"/>
          <w:szCs w:val="26"/>
        </w:rPr>
      </w:pPr>
      <w:r w:rsidRPr="000B1C33">
        <w:rPr>
          <w:sz w:val="26"/>
          <w:szCs w:val="26"/>
        </w:rPr>
        <w:t xml:space="preserve">Процедура тестирования. Испытуемый </w:t>
      </w:r>
      <w:proofErr w:type="gramStart"/>
      <w:r w:rsidRPr="000B1C33">
        <w:rPr>
          <w:sz w:val="26"/>
          <w:szCs w:val="26"/>
        </w:rPr>
        <w:t>стремится</w:t>
      </w:r>
      <w:proofErr w:type="gramEnd"/>
      <w:r w:rsidRPr="000B1C33">
        <w:rPr>
          <w:sz w:val="26"/>
          <w:szCs w:val="26"/>
        </w:rPr>
        <w:t xml:space="preserve"> как можно шире развести ноги: 1) в стороны и 2) вперед-назад с опорой на руки.</w:t>
      </w:r>
    </w:p>
    <w:p w:rsidR="000B1C33" w:rsidRPr="000B1C33" w:rsidRDefault="000B1C33" w:rsidP="000B1C33">
      <w:pPr>
        <w:pStyle w:val="ad"/>
        <w:spacing w:after="240" w:afterAutospacing="0" w:line="276" w:lineRule="auto"/>
        <w:jc w:val="both"/>
        <w:rPr>
          <w:sz w:val="26"/>
          <w:szCs w:val="26"/>
        </w:rPr>
      </w:pPr>
      <w:r w:rsidRPr="000B1C33">
        <w:rPr>
          <w:sz w:val="26"/>
          <w:szCs w:val="26"/>
        </w:rPr>
        <w:t>Результат - расстояние от вершины угла, образуемого ногами, до пола. Чем меньше расстояние, тем больше гибкость.</w:t>
      </w:r>
    </w:p>
    <w:p w:rsidR="000B1C33" w:rsidRPr="000B1C33" w:rsidRDefault="000B1C33" w:rsidP="000B1C33">
      <w:pPr>
        <w:pStyle w:val="ad"/>
        <w:spacing w:after="240" w:afterAutospacing="0" w:line="276" w:lineRule="auto"/>
        <w:jc w:val="both"/>
        <w:rPr>
          <w:sz w:val="26"/>
          <w:szCs w:val="26"/>
        </w:rPr>
      </w:pPr>
      <w:r w:rsidRPr="000B1C33">
        <w:rPr>
          <w:sz w:val="26"/>
          <w:szCs w:val="26"/>
        </w:rPr>
        <w:t>Контрольные упражнения для оценки гибкости различных суста</w:t>
      </w:r>
      <w:r>
        <w:rPr>
          <w:sz w:val="26"/>
          <w:szCs w:val="26"/>
        </w:rPr>
        <w:t>вов приведены на рисунке 5</w:t>
      </w:r>
    </w:p>
    <w:p w:rsidR="000B1C33" w:rsidRPr="000B1C33" w:rsidRDefault="000B1C33" w:rsidP="000B1C33">
      <w:pPr>
        <w:spacing w:after="240" w:line="276" w:lineRule="auto"/>
        <w:jc w:val="both"/>
        <w:rPr>
          <w:sz w:val="26"/>
          <w:szCs w:val="26"/>
        </w:rPr>
      </w:pPr>
      <w:r w:rsidRPr="000B1C33">
        <w:rPr>
          <w:noProof/>
          <w:sz w:val="26"/>
          <w:szCs w:val="26"/>
          <w:lang w:eastAsia="ru-RU"/>
        </w:rPr>
        <w:drawing>
          <wp:inline distT="0" distB="0" distL="0" distR="0" wp14:anchorId="27E96993" wp14:editId="4083EC17">
            <wp:extent cx="2535750" cy="3280966"/>
            <wp:effectExtent l="0" t="0" r="0" b="0"/>
            <wp:docPr id="7" name="Рисунок 7" descr="Контрольные упражнения для оценки гибкости различных суста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Контрольные упражнения для оценки гибкости различных суставов"/>
                    <pic:cNvPicPr>
                      <a:picLocks noChangeAspect="1" noChangeArrowheads="1"/>
                    </pic:cNvPicPr>
                  </pic:nvPicPr>
                  <pic:blipFill>
                    <a:blip r:embed="rId14">
                      <a:biLevel thresh="50000"/>
                      <a:extLst>
                        <a:ext uri="{BEBA8EAE-BF5A-486C-A8C5-ECC9F3942E4B}">
                          <a14:imgProps xmlns:a14="http://schemas.microsoft.com/office/drawing/2010/main">
                            <a14:imgLayer r:embed="rId1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38601" cy="3284654"/>
                    </a:xfrm>
                    <a:prstGeom prst="rect">
                      <a:avLst/>
                    </a:prstGeom>
                    <a:noFill/>
                    <a:ln>
                      <a:noFill/>
                    </a:ln>
                  </pic:spPr>
                </pic:pic>
              </a:graphicData>
            </a:graphic>
          </wp:inline>
        </w:drawing>
      </w:r>
    </w:p>
    <w:p w:rsidR="000B1C33" w:rsidRDefault="000B1C33" w:rsidP="000B1C33">
      <w:pPr>
        <w:pStyle w:val="ad"/>
        <w:spacing w:after="240" w:afterAutospacing="0" w:line="276" w:lineRule="auto"/>
        <w:jc w:val="both"/>
        <w:rPr>
          <w:sz w:val="26"/>
          <w:szCs w:val="26"/>
        </w:rPr>
      </w:pPr>
      <w:r>
        <w:rPr>
          <w:sz w:val="26"/>
          <w:szCs w:val="26"/>
        </w:rPr>
        <w:t>Рисунок 5</w:t>
      </w:r>
      <w:r w:rsidRPr="000B1C33">
        <w:rPr>
          <w:sz w:val="26"/>
          <w:szCs w:val="26"/>
        </w:rPr>
        <w:t xml:space="preserve"> - Контрольные упражнения для оценки гибкости различных суставов</w:t>
      </w:r>
    </w:p>
    <w:p w:rsidR="000B1C33" w:rsidRPr="000B1C33" w:rsidRDefault="000B1C33" w:rsidP="000B1C33">
      <w:pPr>
        <w:pStyle w:val="ad"/>
        <w:spacing w:after="240" w:afterAutospacing="0" w:line="276" w:lineRule="auto"/>
        <w:jc w:val="both"/>
        <w:rPr>
          <w:sz w:val="26"/>
          <w:szCs w:val="26"/>
        </w:rPr>
      </w:pPr>
      <w:r>
        <w:rPr>
          <w:noProof/>
          <w:sz w:val="26"/>
          <w:szCs w:val="26"/>
        </w:rPr>
        <w:lastRenderedPageBreak/>
        <w:softHyphen/>
      </w:r>
      <w:r>
        <w:rPr>
          <w:noProof/>
          <w:sz w:val="26"/>
          <w:szCs w:val="26"/>
        </w:rPr>
        <w:drawing>
          <wp:inline distT="0" distB="0" distL="0" distR="0">
            <wp:extent cx="6016752" cy="7912608"/>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6f3156c3.jpg"/>
                    <pic:cNvPicPr/>
                  </pic:nvPicPr>
                  <pic:blipFill>
                    <a:blip r:embed="rId16">
                      <a:extLst>
                        <a:ext uri="{28A0092B-C50C-407E-A947-70E740481C1C}">
                          <a14:useLocalDpi xmlns:a14="http://schemas.microsoft.com/office/drawing/2010/main" val="0"/>
                        </a:ext>
                      </a:extLst>
                    </a:blip>
                    <a:stretch>
                      <a:fillRect/>
                    </a:stretch>
                  </pic:blipFill>
                  <pic:spPr>
                    <a:xfrm>
                      <a:off x="0" y="0"/>
                      <a:ext cx="6016752" cy="7912608"/>
                    </a:xfrm>
                    <a:prstGeom prst="rect">
                      <a:avLst/>
                    </a:prstGeom>
                  </pic:spPr>
                </pic:pic>
              </a:graphicData>
            </a:graphic>
          </wp:inline>
        </w:drawing>
      </w:r>
    </w:p>
    <w:p w:rsidR="000B1C33" w:rsidRPr="00E51168" w:rsidRDefault="000B1C33" w:rsidP="007E7E29">
      <w:pPr>
        <w:pStyle w:val="ad"/>
        <w:shd w:val="clear" w:color="auto" w:fill="FFFFFF"/>
        <w:spacing w:before="0" w:beforeAutospacing="0" w:after="240" w:afterAutospacing="0" w:line="276" w:lineRule="auto"/>
        <w:jc w:val="right"/>
        <w:rPr>
          <w:b/>
          <w:sz w:val="26"/>
          <w:szCs w:val="26"/>
        </w:rPr>
      </w:pPr>
    </w:p>
    <w:sectPr w:rsidR="000B1C33" w:rsidRPr="00E51168" w:rsidSect="000B1C3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4E" w:rsidRDefault="00AE124E">
      <w:r>
        <w:separator/>
      </w:r>
    </w:p>
  </w:endnote>
  <w:endnote w:type="continuationSeparator" w:id="0">
    <w:p w:rsidR="00AE124E" w:rsidRDefault="00AE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AD" w:rsidRDefault="008715AD">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79CF3BA5" wp14:editId="1E3031D6">
              <wp:simplePos x="0" y="0"/>
              <wp:positionH relativeFrom="page">
                <wp:posOffset>3883660</wp:posOffset>
              </wp:positionH>
              <wp:positionV relativeFrom="page">
                <wp:posOffset>10327640</wp:posOffset>
              </wp:positionV>
              <wp:extent cx="15240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5AD" w:rsidRDefault="008715AD">
                          <w:pPr>
                            <w:spacing w:before="10"/>
                            <w:ind w:left="60"/>
                            <w:rPr>
                              <w:sz w:val="24"/>
                            </w:rP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8pt;margin-top:813.2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2rQIAAKgFAAAOAAAAZHJzL2Uyb0RvYy54bWysVNuOmzAQfa/Uf7D8zgJZkg1oSbUbQlVp&#10;e5F2+wEONsEq2K7tBLZV/71jE5K9vFRtebAGe3zmzMzxXL8buhYdmDZcihzHFxFGTFSScrHL8deH&#10;MlhiZCwRlLRSsBw/MoPfrd6+ue5VxmaykS1lGgGIMFmvctxYq7IwNFXDOmIupGICDmupO2LhV+9C&#10;qkkP6F0bzqJoEfZSU6VlxYyB3WI8xCuPX9essp/r2jCL2hwDN+tX7detW8PVNcl2mqiGV0ca5C9Y&#10;dIQLCHqCKoglaK/5K6iOV1oaWduLSnahrGteMZ8DZBNHL7K5b4hiPhcojlGnMpn/B1t9OnzRiNMc&#10;LzASpIMWPbDBols5oEtXnV6ZDJzuFbjZAbahyz5To+5k9c0gIdcNETt2o7XsG0YosIvdzfDJ1RHH&#10;OJBt/1FSCEP2VnqgodadKx0UAwE6dOnx1BlHpXIh57MkgpMKjuI0uYx950KSTZeVNvY9kx1yRo41&#10;NN6Dk8OdsY4MySYXF0vIkretb34rnm2A47gDoeGqO3MkfC9/plG6WW6WSZDMFpsgiYoiuCnXSbAo&#10;46t5cVms10X8y8WNk6zhlDLhwky6ipM/69tR4aMiTsoysuXUwTlKRu+261ajAwFdl/7zJYeTs1v4&#10;nIYvAuTyIqUYKns7S4NysbwKkjKZB+lVtAyiOL1NF1GSJkX5PKU7Lti/p4T6HKfz2XzU0pn0i9wi&#10;/73OjWQdtzA5Wt7leHlyIplT4EZQ31pLeDvaT0rh6J9LAe2eGu316iQ6itUO2wFQnIi3kj6CcrUE&#10;ZYEIYdyB0Uj9A6MeRkeOzfc90Qyj9oMA9bs5Mxl6MraTQUQFV3NsMRrNtR3n0V5pvmsAeXxfQt7A&#10;C6m5V++ZxfFdwTjwSRxHl5s3T/+913nArn4DAAD//wMAUEsDBBQABgAIAAAAIQAoS/RW4AAAAA0B&#10;AAAPAAAAZHJzL2Rvd25yZXYueG1sTI/BTsMwEETvSPyDtUjcqJ1CDYQ4VYXghIRIw4GjE7uJ1Xgd&#10;YrcNf8/2BMedeZqdKdazH9jRTtEFVJAtBDCLbTAOOwWf9evNA7CYNBo9BLQKfmyEdXl5UejchBNW&#10;9rhNHaMQjLlW0Kc05pzHtrdex0UYLZK3C5PXic6p42bSJwr3A18KIbnXDulDr0f73Nt2vz14BZsv&#10;rF7c93vzUe0qV9ePAt/kXqnrq3nzBCzZOf3BcK5P1aGkTk04oIlsUCCzTBJKhlzKO2CEyNsVSc1Z&#10;Wt0L4GXB/68ofwEAAP//AwBQSwECLQAUAAYACAAAACEAtoM4kv4AAADhAQAAEwAAAAAAAAAAAAAA&#10;AAAAAAAAW0NvbnRlbnRfVHlwZXNdLnhtbFBLAQItABQABgAIAAAAIQA4/SH/1gAAAJQBAAALAAAA&#10;AAAAAAAAAAAAAC8BAABfcmVscy8ucmVsc1BLAQItABQABgAIAAAAIQBfR+m2rQIAAKgFAAAOAAAA&#10;AAAAAAAAAAAAAC4CAABkcnMvZTJvRG9jLnhtbFBLAQItABQABgAIAAAAIQAoS/RW4AAAAA0BAAAP&#10;AAAAAAAAAAAAAAAAAAcFAABkcnMvZG93bnJldi54bWxQSwUGAAAAAAQABADzAAAAFAYAAAAA&#10;" filled="f" stroked="f">
              <v:textbox inset="0,0,0,0">
                <w:txbxContent>
                  <w:p w:rsidR="008715AD" w:rsidRDefault="008715AD">
                    <w:pPr>
                      <w:spacing w:before="10"/>
                      <w:ind w:left="60"/>
                      <w:rPr>
                        <w:sz w:val="24"/>
                      </w:rPr>
                    </w:pPr>
                    <w: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4E" w:rsidRDefault="00AE124E">
      <w:r>
        <w:separator/>
      </w:r>
    </w:p>
  </w:footnote>
  <w:footnote w:type="continuationSeparator" w:id="0">
    <w:p w:rsidR="00AE124E" w:rsidRDefault="00AE1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48F"/>
    <w:multiLevelType w:val="hybridMultilevel"/>
    <w:tmpl w:val="FAE8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659AF"/>
    <w:multiLevelType w:val="multilevel"/>
    <w:tmpl w:val="B29E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01C9"/>
    <w:multiLevelType w:val="hybridMultilevel"/>
    <w:tmpl w:val="3A8C7716"/>
    <w:lvl w:ilvl="0" w:tplc="E806D8FA">
      <w:start w:val="1"/>
      <w:numFmt w:val="decimal"/>
      <w:lvlText w:val="%1."/>
      <w:lvlJc w:val="left"/>
      <w:pPr>
        <w:ind w:left="232" w:hanging="196"/>
      </w:pPr>
      <w:rPr>
        <w:rFonts w:ascii="Times New Roman" w:eastAsia="Times New Roman" w:hAnsi="Times New Roman" w:cs="Times New Roman" w:hint="default"/>
        <w:spacing w:val="-23"/>
        <w:w w:val="99"/>
        <w:sz w:val="24"/>
        <w:szCs w:val="24"/>
        <w:lang w:val="ru-RU" w:eastAsia="en-US" w:bidi="ar-SA"/>
      </w:rPr>
    </w:lvl>
    <w:lvl w:ilvl="1" w:tplc="730C22BA">
      <w:numFmt w:val="bullet"/>
      <w:lvlText w:val="•"/>
      <w:lvlJc w:val="left"/>
      <w:pPr>
        <w:ind w:left="1282" w:hanging="196"/>
      </w:pPr>
      <w:rPr>
        <w:rFonts w:hint="default"/>
        <w:lang w:val="ru-RU" w:eastAsia="en-US" w:bidi="ar-SA"/>
      </w:rPr>
    </w:lvl>
    <w:lvl w:ilvl="2" w:tplc="A1AE0108">
      <w:numFmt w:val="bullet"/>
      <w:lvlText w:val="•"/>
      <w:lvlJc w:val="left"/>
      <w:pPr>
        <w:ind w:left="2325" w:hanging="196"/>
      </w:pPr>
      <w:rPr>
        <w:rFonts w:hint="default"/>
        <w:lang w:val="ru-RU" w:eastAsia="en-US" w:bidi="ar-SA"/>
      </w:rPr>
    </w:lvl>
    <w:lvl w:ilvl="3" w:tplc="DE9E0E18">
      <w:numFmt w:val="bullet"/>
      <w:lvlText w:val="•"/>
      <w:lvlJc w:val="left"/>
      <w:pPr>
        <w:ind w:left="3367" w:hanging="196"/>
      </w:pPr>
      <w:rPr>
        <w:rFonts w:hint="default"/>
        <w:lang w:val="ru-RU" w:eastAsia="en-US" w:bidi="ar-SA"/>
      </w:rPr>
    </w:lvl>
    <w:lvl w:ilvl="4" w:tplc="145EDCA8">
      <w:numFmt w:val="bullet"/>
      <w:lvlText w:val="•"/>
      <w:lvlJc w:val="left"/>
      <w:pPr>
        <w:ind w:left="4410" w:hanging="196"/>
      </w:pPr>
      <w:rPr>
        <w:rFonts w:hint="default"/>
        <w:lang w:val="ru-RU" w:eastAsia="en-US" w:bidi="ar-SA"/>
      </w:rPr>
    </w:lvl>
    <w:lvl w:ilvl="5" w:tplc="D458CA7E">
      <w:numFmt w:val="bullet"/>
      <w:lvlText w:val="•"/>
      <w:lvlJc w:val="left"/>
      <w:pPr>
        <w:ind w:left="5453" w:hanging="196"/>
      </w:pPr>
      <w:rPr>
        <w:rFonts w:hint="default"/>
        <w:lang w:val="ru-RU" w:eastAsia="en-US" w:bidi="ar-SA"/>
      </w:rPr>
    </w:lvl>
    <w:lvl w:ilvl="6" w:tplc="ECC84E02">
      <w:numFmt w:val="bullet"/>
      <w:lvlText w:val="•"/>
      <w:lvlJc w:val="left"/>
      <w:pPr>
        <w:ind w:left="6495" w:hanging="196"/>
      </w:pPr>
      <w:rPr>
        <w:rFonts w:hint="default"/>
        <w:lang w:val="ru-RU" w:eastAsia="en-US" w:bidi="ar-SA"/>
      </w:rPr>
    </w:lvl>
    <w:lvl w:ilvl="7" w:tplc="044081EE">
      <w:numFmt w:val="bullet"/>
      <w:lvlText w:val="•"/>
      <w:lvlJc w:val="left"/>
      <w:pPr>
        <w:ind w:left="7538" w:hanging="196"/>
      </w:pPr>
      <w:rPr>
        <w:rFonts w:hint="default"/>
        <w:lang w:val="ru-RU" w:eastAsia="en-US" w:bidi="ar-SA"/>
      </w:rPr>
    </w:lvl>
    <w:lvl w:ilvl="8" w:tplc="FD16DCBE">
      <w:numFmt w:val="bullet"/>
      <w:lvlText w:val="•"/>
      <w:lvlJc w:val="left"/>
      <w:pPr>
        <w:ind w:left="8581" w:hanging="196"/>
      </w:pPr>
      <w:rPr>
        <w:rFonts w:hint="default"/>
        <w:lang w:val="ru-RU" w:eastAsia="en-US" w:bidi="ar-SA"/>
      </w:rPr>
    </w:lvl>
  </w:abstractNum>
  <w:abstractNum w:abstractNumId="3">
    <w:nsid w:val="0A191299"/>
    <w:multiLevelType w:val="multilevel"/>
    <w:tmpl w:val="219E227A"/>
    <w:lvl w:ilvl="0">
      <w:start w:val="1"/>
      <w:numFmt w:val="decimal"/>
      <w:lvlText w:val="%1"/>
      <w:lvlJc w:val="left"/>
      <w:pPr>
        <w:ind w:left="4148" w:hanging="454"/>
      </w:pPr>
      <w:rPr>
        <w:rFonts w:hint="default"/>
        <w:lang w:val="ru-RU" w:eastAsia="en-US" w:bidi="ar-SA"/>
      </w:rPr>
    </w:lvl>
    <w:lvl w:ilvl="1">
      <w:start w:val="1"/>
      <w:numFmt w:val="decimal"/>
      <w:lvlText w:val="%1.%2."/>
      <w:lvlJc w:val="left"/>
      <w:pPr>
        <w:ind w:left="4148"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5445" w:hanging="454"/>
      </w:pPr>
      <w:rPr>
        <w:rFonts w:hint="default"/>
        <w:lang w:val="ru-RU" w:eastAsia="en-US" w:bidi="ar-SA"/>
      </w:rPr>
    </w:lvl>
    <w:lvl w:ilvl="3">
      <w:numFmt w:val="bullet"/>
      <w:lvlText w:val="•"/>
      <w:lvlJc w:val="left"/>
      <w:pPr>
        <w:ind w:left="6097" w:hanging="454"/>
      </w:pPr>
      <w:rPr>
        <w:rFonts w:hint="default"/>
        <w:lang w:val="ru-RU" w:eastAsia="en-US" w:bidi="ar-SA"/>
      </w:rPr>
    </w:lvl>
    <w:lvl w:ilvl="4">
      <w:numFmt w:val="bullet"/>
      <w:lvlText w:val="•"/>
      <w:lvlJc w:val="left"/>
      <w:pPr>
        <w:ind w:left="6750" w:hanging="454"/>
      </w:pPr>
      <w:rPr>
        <w:rFonts w:hint="default"/>
        <w:lang w:val="ru-RU" w:eastAsia="en-US" w:bidi="ar-SA"/>
      </w:rPr>
    </w:lvl>
    <w:lvl w:ilvl="5">
      <w:numFmt w:val="bullet"/>
      <w:lvlText w:val="•"/>
      <w:lvlJc w:val="left"/>
      <w:pPr>
        <w:ind w:left="7403" w:hanging="454"/>
      </w:pPr>
      <w:rPr>
        <w:rFonts w:hint="default"/>
        <w:lang w:val="ru-RU" w:eastAsia="en-US" w:bidi="ar-SA"/>
      </w:rPr>
    </w:lvl>
    <w:lvl w:ilvl="6">
      <w:numFmt w:val="bullet"/>
      <w:lvlText w:val="•"/>
      <w:lvlJc w:val="left"/>
      <w:pPr>
        <w:ind w:left="8055" w:hanging="454"/>
      </w:pPr>
      <w:rPr>
        <w:rFonts w:hint="default"/>
        <w:lang w:val="ru-RU" w:eastAsia="en-US" w:bidi="ar-SA"/>
      </w:rPr>
    </w:lvl>
    <w:lvl w:ilvl="7">
      <w:numFmt w:val="bullet"/>
      <w:lvlText w:val="•"/>
      <w:lvlJc w:val="left"/>
      <w:pPr>
        <w:ind w:left="8708" w:hanging="454"/>
      </w:pPr>
      <w:rPr>
        <w:rFonts w:hint="default"/>
        <w:lang w:val="ru-RU" w:eastAsia="en-US" w:bidi="ar-SA"/>
      </w:rPr>
    </w:lvl>
    <w:lvl w:ilvl="8">
      <w:numFmt w:val="bullet"/>
      <w:lvlText w:val="•"/>
      <w:lvlJc w:val="left"/>
      <w:pPr>
        <w:ind w:left="9361" w:hanging="454"/>
      </w:pPr>
      <w:rPr>
        <w:rFonts w:hint="default"/>
        <w:lang w:val="ru-RU" w:eastAsia="en-US" w:bidi="ar-SA"/>
      </w:rPr>
    </w:lvl>
  </w:abstractNum>
  <w:abstractNum w:abstractNumId="4">
    <w:nsid w:val="19127325"/>
    <w:multiLevelType w:val="hybridMultilevel"/>
    <w:tmpl w:val="53A6775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9C0B75"/>
    <w:multiLevelType w:val="hybridMultilevel"/>
    <w:tmpl w:val="762E3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31B5C"/>
    <w:multiLevelType w:val="hybridMultilevel"/>
    <w:tmpl w:val="8E6C6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B85AA4"/>
    <w:multiLevelType w:val="hybridMultilevel"/>
    <w:tmpl w:val="413AB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054861"/>
    <w:multiLevelType w:val="hybridMultilevel"/>
    <w:tmpl w:val="CF3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7F16D3"/>
    <w:multiLevelType w:val="hybridMultilevel"/>
    <w:tmpl w:val="B472F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986FA5"/>
    <w:multiLevelType w:val="hybridMultilevel"/>
    <w:tmpl w:val="C8560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813D8"/>
    <w:multiLevelType w:val="hybridMultilevel"/>
    <w:tmpl w:val="37BEB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E3634"/>
    <w:multiLevelType w:val="hybridMultilevel"/>
    <w:tmpl w:val="7472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574391"/>
    <w:multiLevelType w:val="hybridMultilevel"/>
    <w:tmpl w:val="A1B4F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216FF"/>
    <w:multiLevelType w:val="hybridMultilevel"/>
    <w:tmpl w:val="D5E8AE7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F057D15"/>
    <w:multiLevelType w:val="hybridMultilevel"/>
    <w:tmpl w:val="CDB4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FC0AFF"/>
    <w:multiLevelType w:val="hybridMultilevel"/>
    <w:tmpl w:val="10722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CF7FD6"/>
    <w:multiLevelType w:val="hybridMultilevel"/>
    <w:tmpl w:val="6FEE6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03A35"/>
    <w:multiLevelType w:val="hybridMultilevel"/>
    <w:tmpl w:val="E28E145A"/>
    <w:lvl w:ilvl="0" w:tplc="411ADDB2">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379C258F"/>
    <w:multiLevelType w:val="hybridMultilevel"/>
    <w:tmpl w:val="16D680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8B957A9"/>
    <w:multiLevelType w:val="hybridMultilevel"/>
    <w:tmpl w:val="1478C424"/>
    <w:lvl w:ilvl="0" w:tplc="36CEDE1A">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C95B3A"/>
    <w:multiLevelType w:val="hybridMultilevel"/>
    <w:tmpl w:val="F260D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B16B5E"/>
    <w:multiLevelType w:val="hybridMultilevel"/>
    <w:tmpl w:val="65D62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A124B"/>
    <w:multiLevelType w:val="hybridMultilevel"/>
    <w:tmpl w:val="FE3608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99F1CAE"/>
    <w:multiLevelType w:val="hybridMultilevel"/>
    <w:tmpl w:val="08867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CB40E0"/>
    <w:multiLevelType w:val="hybridMultilevel"/>
    <w:tmpl w:val="49105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FD00BB"/>
    <w:multiLevelType w:val="hybridMultilevel"/>
    <w:tmpl w:val="7F4294BA"/>
    <w:lvl w:ilvl="0" w:tplc="04190001">
      <w:start w:val="1"/>
      <w:numFmt w:val="bullet"/>
      <w:lvlText w:val=""/>
      <w:lvlJc w:val="left"/>
      <w:pPr>
        <w:ind w:left="1069" w:hanging="360"/>
      </w:pPr>
      <w:rPr>
        <w:rFonts w:ascii="Symbol" w:hAnsi="Symbol" w:hint="default"/>
      </w:rPr>
    </w:lvl>
    <w:lvl w:ilvl="1" w:tplc="176E52A6">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8696ECD"/>
    <w:multiLevelType w:val="hybridMultilevel"/>
    <w:tmpl w:val="06E25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CC567A"/>
    <w:multiLevelType w:val="hybridMultilevel"/>
    <w:tmpl w:val="F078D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95FEB"/>
    <w:multiLevelType w:val="hybridMultilevel"/>
    <w:tmpl w:val="FD08D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9A4167"/>
    <w:multiLevelType w:val="hybridMultilevel"/>
    <w:tmpl w:val="B338E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033D1A"/>
    <w:multiLevelType w:val="hybridMultilevel"/>
    <w:tmpl w:val="85AC9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933892"/>
    <w:multiLevelType w:val="hybridMultilevel"/>
    <w:tmpl w:val="0B2A8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F0032D"/>
    <w:multiLevelType w:val="hybridMultilevel"/>
    <w:tmpl w:val="00528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063F27"/>
    <w:multiLevelType w:val="hybridMultilevel"/>
    <w:tmpl w:val="267E1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A161A"/>
    <w:multiLevelType w:val="hybridMultilevel"/>
    <w:tmpl w:val="2A12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337D5E"/>
    <w:multiLevelType w:val="hybridMultilevel"/>
    <w:tmpl w:val="3F2A9C7E"/>
    <w:lvl w:ilvl="0" w:tplc="FFFFFFFF">
      <w:start w:val="1"/>
      <w:numFmt w:val="decimal"/>
      <w:lvlText w:val="%1."/>
      <w:lvlJc w:val="left"/>
      <w:pPr>
        <w:tabs>
          <w:tab w:val="num" w:pos="1495"/>
        </w:tabs>
        <w:ind w:left="1495" w:hanging="360"/>
      </w:pPr>
    </w:lvl>
    <w:lvl w:ilvl="1" w:tplc="FFFFFFFF">
      <w:start w:val="1"/>
      <w:numFmt w:val="decimal"/>
      <w:lvlText w:val="%2."/>
      <w:lvlJc w:val="left"/>
      <w:pPr>
        <w:tabs>
          <w:tab w:val="num" w:pos="2575"/>
        </w:tabs>
        <w:ind w:left="2575" w:hanging="360"/>
      </w:pPr>
    </w:lvl>
    <w:lvl w:ilvl="2" w:tplc="FFFFFFFF">
      <w:start w:val="1"/>
      <w:numFmt w:val="decimal"/>
      <w:lvlText w:val="%3."/>
      <w:lvlJc w:val="left"/>
      <w:pPr>
        <w:tabs>
          <w:tab w:val="num" w:pos="3295"/>
        </w:tabs>
        <w:ind w:left="3295" w:hanging="360"/>
      </w:pPr>
    </w:lvl>
    <w:lvl w:ilvl="3" w:tplc="FFFFFFFF">
      <w:start w:val="1"/>
      <w:numFmt w:val="decimal"/>
      <w:lvlText w:val="%4."/>
      <w:lvlJc w:val="left"/>
      <w:pPr>
        <w:tabs>
          <w:tab w:val="num" w:pos="4015"/>
        </w:tabs>
        <w:ind w:left="4015" w:hanging="360"/>
      </w:pPr>
    </w:lvl>
    <w:lvl w:ilvl="4" w:tplc="FFFFFFFF">
      <w:start w:val="1"/>
      <w:numFmt w:val="decimal"/>
      <w:lvlText w:val="%5."/>
      <w:lvlJc w:val="left"/>
      <w:pPr>
        <w:tabs>
          <w:tab w:val="num" w:pos="4735"/>
        </w:tabs>
        <w:ind w:left="4735" w:hanging="360"/>
      </w:p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37">
    <w:nsid w:val="7AFB3D41"/>
    <w:multiLevelType w:val="hybridMultilevel"/>
    <w:tmpl w:val="7450A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6528D3"/>
    <w:multiLevelType w:val="hybridMultilevel"/>
    <w:tmpl w:val="E260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18"/>
  </w:num>
  <w:num w:numId="6">
    <w:abstractNumId w:val="0"/>
  </w:num>
  <w:num w:numId="7">
    <w:abstractNumId w:val="11"/>
  </w:num>
  <w:num w:numId="8">
    <w:abstractNumId w:val="36"/>
  </w:num>
  <w:num w:numId="9">
    <w:abstractNumId w:val="29"/>
  </w:num>
  <w:num w:numId="10">
    <w:abstractNumId w:val="26"/>
  </w:num>
  <w:num w:numId="11">
    <w:abstractNumId w:val="23"/>
  </w:num>
  <w:num w:numId="12">
    <w:abstractNumId w:val="1"/>
  </w:num>
  <w:num w:numId="13">
    <w:abstractNumId w:val="20"/>
  </w:num>
  <w:num w:numId="14">
    <w:abstractNumId w:val="4"/>
  </w:num>
  <w:num w:numId="15">
    <w:abstractNumId w:val="14"/>
  </w:num>
  <w:num w:numId="16">
    <w:abstractNumId w:val="19"/>
  </w:num>
  <w:num w:numId="17">
    <w:abstractNumId w:val="17"/>
  </w:num>
  <w:num w:numId="18">
    <w:abstractNumId w:val="15"/>
  </w:num>
  <w:num w:numId="19">
    <w:abstractNumId w:val="5"/>
  </w:num>
  <w:num w:numId="20">
    <w:abstractNumId w:val="32"/>
  </w:num>
  <w:num w:numId="21">
    <w:abstractNumId w:val="31"/>
  </w:num>
  <w:num w:numId="22">
    <w:abstractNumId w:val="9"/>
  </w:num>
  <w:num w:numId="23">
    <w:abstractNumId w:val="8"/>
  </w:num>
  <w:num w:numId="24">
    <w:abstractNumId w:val="24"/>
  </w:num>
  <w:num w:numId="25">
    <w:abstractNumId w:val="33"/>
  </w:num>
  <w:num w:numId="26">
    <w:abstractNumId w:val="16"/>
  </w:num>
  <w:num w:numId="27">
    <w:abstractNumId w:val="22"/>
  </w:num>
  <w:num w:numId="28">
    <w:abstractNumId w:val="21"/>
  </w:num>
  <w:num w:numId="29">
    <w:abstractNumId w:val="35"/>
  </w:num>
  <w:num w:numId="30">
    <w:abstractNumId w:val="6"/>
  </w:num>
  <w:num w:numId="31">
    <w:abstractNumId w:val="30"/>
  </w:num>
  <w:num w:numId="32">
    <w:abstractNumId w:val="27"/>
  </w:num>
  <w:num w:numId="33">
    <w:abstractNumId w:val="37"/>
  </w:num>
  <w:num w:numId="34">
    <w:abstractNumId w:val="28"/>
  </w:num>
  <w:num w:numId="35">
    <w:abstractNumId w:val="7"/>
  </w:num>
  <w:num w:numId="36">
    <w:abstractNumId w:val="38"/>
  </w:num>
  <w:num w:numId="37">
    <w:abstractNumId w:val="13"/>
  </w:num>
  <w:num w:numId="38">
    <w:abstractNumId w:val="2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A6"/>
    <w:rsid w:val="0002656D"/>
    <w:rsid w:val="00070F84"/>
    <w:rsid w:val="00075990"/>
    <w:rsid w:val="00092013"/>
    <w:rsid w:val="000A12A8"/>
    <w:rsid w:val="000A64F9"/>
    <w:rsid w:val="000B1C33"/>
    <w:rsid w:val="000D4064"/>
    <w:rsid w:val="000D648C"/>
    <w:rsid w:val="000D7C77"/>
    <w:rsid w:val="00113ACE"/>
    <w:rsid w:val="0012304E"/>
    <w:rsid w:val="0013228D"/>
    <w:rsid w:val="001411EE"/>
    <w:rsid w:val="001506C3"/>
    <w:rsid w:val="00184D38"/>
    <w:rsid w:val="001905F2"/>
    <w:rsid w:val="001A0F27"/>
    <w:rsid w:val="001A2F69"/>
    <w:rsid w:val="001A7557"/>
    <w:rsid w:val="001D0D28"/>
    <w:rsid w:val="001E4BAA"/>
    <w:rsid w:val="00280FAB"/>
    <w:rsid w:val="002F517E"/>
    <w:rsid w:val="003463DE"/>
    <w:rsid w:val="00380002"/>
    <w:rsid w:val="004140E4"/>
    <w:rsid w:val="00415987"/>
    <w:rsid w:val="00427E87"/>
    <w:rsid w:val="00471972"/>
    <w:rsid w:val="004D73F3"/>
    <w:rsid w:val="004E4398"/>
    <w:rsid w:val="00530E62"/>
    <w:rsid w:val="00543BD4"/>
    <w:rsid w:val="00587823"/>
    <w:rsid w:val="005962C2"/>
    <w:rsid w:val="0066384B"/>
    <w:rsid w:val="006C7F35"/>
    <w:rsid w:val="007842B9"/>
    <w:rsid w:val="0078739D"/>
    <w:rsid w:val="007D069C"/>
    <w:rsid w:val="007E26C8"/>
    <w:rsid w:val="007E7E29"/>
    <w:rsid w:val="007F43ED"/>
    <w:rsid w:val="00853234"/>
    <w:rsid w:val="00866357"/>
    <w:rsid w:val="008715AD"/>
    <w:rsid w:val="00911701"/>
    <w:rsid w:val="00932055"/>
    <w:rsid w:val="0097662C"/>
    <w:rsid w:val="00980E7E"/>
    <w:rsid w:val="00983B2F"/>
    <w:rsid w:val="009F1213"/>
    <w:rsid w:val="00AE124E"/>
    <w:rsid w:val="00AF0EAC"/>
    <w:rsid w:val="00B22F57"/>
    <w:rsid w:val="00B34831"/>
    <w:rsid w:val="00B34DE3"/>
    <w:rsid w:val="00B66C44"/>
    <w:rsid w:val="00BB4449"/>
    <w:rsid w:val="00BC0DA6"/>
    <w:rsid w:val="00BD578E"/>
    <w:rsid w:val="00BF73C7"/>
    <w:rsid w:val="00C773A6"/>
    <w:rsid w:val="00DA6F42"/>
    <w:rsid w:val="00DF2D55"/>
    <w:rsid w:val="00E05259"/>
    <w:rsid w:val="00E446DB"/>
    <w:rsid w:val="00E51168"/>
    <w:rsid w:val="00F103D4"/>
    <w:rsid w:val="00F5258A"/>
    <w:rsid w:val="00F8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0DA6"/>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1"/>
    <w:qFormat/>
    <w:rsid w:val="00BC0DA6"/>
    <w:pPr>
      <w:ind w:left="232"/>
      <w:outlineLvl w:val="1"/>
    </w:pPr>
    <w:rPr>
      <w:b/>
      <w:bCs/>
      <w:sz w:val="26"/>
      <w:szCs w:val="26"/>
    </w:rPr>
  </w:style>
  <w:style w:type="paragraph" w:styleId="5">
    <w:name w:val="heading 5"/>
    <w:basedOn w:val="a"/>
    <w:next w:val="a"/>
    <w:link w:val="50"/>
    <w:uiPriority w:val="9"/>
    <w:unhideWhenUsed/>
    <w:qFormat/>
    <w:rsid w:val="00E5116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BC0DA6"/>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BC0D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C0DA6"/>
    <w:rPr>
      <w:sz w:val="26"/>
      <w:szCs w:val="26"/>
    </w:rPr>
  </w:style>
  <w:style w:type="character" w:customStyle="1" w:styleId="a4">
    <w:name w:val="Основной текст Знак"/>
    <w:basedOn w:val="a0"/>
    <w:link w:val="a3"/>
    <w:uiPriority w:val="1"/>
    <w:rsid w:val="00BC0DA6"/>
    <w:rPr>
      <w:rFonts w:ascii="Times New Roman" w:eastAsia="Times New Roman" w:hAnsi="Times New Roman" w:cs="Times New Roman"/>
      <w:sz w:val="26"/>
      <w:szCs w:val="26"/>
    </w:rPr>
  </w:style>
  <w:style w:type="paragraph" w:styleId="a5">
    <w:name w:val="List Paragraph"/>
    <w:basedOn w:val="a"/>
    <w:link w:val="a6"/>
    <w:uiPriority w:val="34"/>
    <w:qFormat/>
    <w:rsid w:val="00BC0DA6"/>
    <w:pPr>
      <w:ind w:left="953" w:hanging="361"/>
    </w:pPr>
  </w:style>
  <w:style w:type="paragraph" w:customStyle="1" w:styleId="TableParagraph">
    <w:name w:val="Table Paragraph"/>
    <w:basedOn w:val="a"/>
    <w:uiPriority w:val="1"/>
    <w:qFormat/>
    <w:rsid w:val="00BC0DA6"/>
  </w:style>
  <w:style w:type="paragraph" w:styleId="a7">
    <w:name w:val="annotation text"/>
    <w:basedOn w:val="a"/>
    <w:link w:val="a8"/>
    <w:uiPriority w:val="99"/>
    <w:unhideWhenUsed/>
    <w:rsid w:val="00BC0DA6"/>
    <w:pPr>
      <w:widowControl/>
      <w:autoSpaceDE/>
      <w:autoSpaceDN/>
      <w:spacing w:after="200"/>
    </w:pPr>
    <w:rPr>
      <w:rFonts w:ascii="Calibri" w:hAnsi="Calibri"/>
      <w:sz w:val="20"/>
      <w:szCs w:val="20"/>
    </w:rPr>
  </w:style>
  <w:style w:type="character" w:customStyle="1" w:styleId="a8">
    <w:name w:val="Текст примечания Знак"/>
    <w:basedOn w:val="a0"/>
    <w:link w:val="a7"/>
    <w:uiPriority w:val="99"/>
    <w:rsid w:val="00BC0DA6"/>
    <w:rPr>
      <w:rFonts w:ascii="Calibri" w:eastAsia="Times New Roman" w:hAnsi="Calibri" w:cs="Times New Roman"/>
      <w:sz w:val="20"/>
      <w:szCs w:val="20"/>
    </w:rPr>
  </w:style>
  <w:style w:type="paragraph" w:styleId="3">
    <w:name w:val="Body Text 3"/>
    <w:basedOn w:val="a"/>
    <w:link w:val="30"/>
    <w:uiPriority w:val="99"/>
    <w:semiHidden/>
    <w:unhideWhenUsed/>
    <w:rsid w:val="001E4BAA"/>
    <w:pPr>
      <w:spacing w:after="120"/>
    </w:pPr>
    <w:rPr>
      <w:sz w:val="16"/>
      <w:szCs w:val="16"/>
    </w:rPr>
  </w:style>
  <w:style w:type="character" w:customStyle="1" w:styleId="30">
    <w:name w:val="Основной текст 3 Знак"/>
    <w:basedOn w:val="a0"/>
    <w:link w:val="3"/>
    <w:uiPriority w:val="99"/>
    <w:semiHidden/>
    <w:rsid w:val="001E4BAA"/>
    <w:rPr>
      <w:rFonts w:ascii="Times New Roman" w:eastAsia="Times New Roman" w:hAnsi="Times New Roman" w:cs="Times New Roman"/>
      <w:sz w:val="16"/>
      <w:szCs w:val="16"/>
    </w:rPr>
  </w:style>
  <w:style w:type="character" w:customStyle="1" w:styleId="a6">
    <w:name w:val="Абзац списка Знак"/>
    <w:link w:val="a5"/>
    <w:uiPriority w:val="34"/>
    <w:locked/>
    <w:rsid w:val="001E4BAA"/>
    <w:rPr>
      <w:rFonts w:ascii="Times New Roman" w:eastAsia="Times New Roman" w:hAnsi="Times New Roman" w:cs="Times New Roman"/>
    </w:rPr>
  </w:style>
  <w:style w:type="table" w:styleId="a9">
    <w:name w:val="Table Grid"/>
    <w:basedOn w:val="a1"/>
    <w:uiPriority w:val="59"/>
    <w:rsid w:val="00075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075990"/>
    <w:pPr>
      <w:widowControl/>
      <w:tabs>
        <w:tab w:val="center" w:pos="4677"/>
        <w:tab w:val="right" w:pos="9355"/>
      </w:tabs>
      <w:autoSpaceDE/>
      <w:autoSpaceDN/>
    </w:pPr>
    <w:rPr>
      <w:rFonts w:ascii="Calibri" w:hAnsi="Calibri"/>
    </w:rPr>
  </w:style>
  <w:style w:type="character" w:customStyle="1" w:styleId="ab">
    <w:name w:val="Нижний колонтитул Знак"/>
    <w:basedOn w:val="a0"/>
    <w:link w:val="aa"/>
    <w:uiPriority w:val="99"/>
    <w:rsid w:val="00075990"/>
    <w:rPr>
      <w:rFonts w:ascii="Calibri" w:eastAsia="Times New Roman" w:hAnsi="Calibri" w:cs="Times New Roman"/>
    </w:rPr>
  </w:style>
  <w:style w:type="character" w:customStyle="1" w:styleId="50">
    <w:name w:val="Заголовок 5 Знак"/>
    <w:basedOn w:val="a0"/>
    <w:link w:val="5"/>
    <w:uiPriority w:val="9"/>
    <w:rsid w:val="00E51168"/>
    <w:rPr>
      <w:rFonts w:asciiTheme="majorHAnsi" w:eastAsiaTheme="majorEastAsia" w:hAnsiTheme="majorHAnsi" w:cstheme="majorBidi"/>
      <w:color w:val="243F60" w:themeColor="accent1" w:themeShade="7F"/>
    </w:rPr>
  </w:style>
  <w:style w:type="character" w:styleId="ac">
    <w:name w:val="Hyperlink"/>
    <w:basedOn w:val="a0"/>
    <w:uiPriority w:val="99"/>
    <w:unhideWhenUsed/>
    <w:rsid w:val="00E51168"/>
    <w:rPr>
      <w:color w:val="0000FF" w:themeColor="hyperlink"/>
      <w:u w:val="single"/>
    </w:rPr>
  </w:style>
  <w:style w:type="paragraph" w:styleId="ad">
    <w:name w:val="Normal (Web)"/>
    <w:basedOn w:val="a"/>
    <w:uiPriority w:val="99"/>
    <w:unhideWhenUsed/>
    <w:rsid w:val="00E51168"/>
    <w:pPr>
      <w:widowControl/>
      <w:autoSpaceDE/>
      <w:autoSpaceDN/>
      <w:spacing w:before="100" w:beforeAutospacing="1" w:after="100" w:afterAutospacing="1"/>
    </w:pPr>
    <w:rPr>
      <w:sz w:val="24"/>
      <w:szCs w:val="24"/>
      <w:lang w:eastAsia="ru-RU"/>
    </w:rPr>
  </w:style>
  <w:style w:type="paragraph" w:styleId="ae">
    <w:name w:val="header"/>
    <w:basedOn w:val="a"/>
    <w:link w:val="af"/>
    <w:uiPriority w:val="99"/>
    <w:unhideWhenUsed/>
    <w:rsid w:val="00471972"/>
    <w:pPr>
      <w:tabs>
        <w:tab w:val="center" w:pos="4677"/>
        <w:tab w:val="right" w:pos="9355"/>
      </w:tabs>
    </w:pPr>
  </w:style>
  <w:style w:type="character" w:customStyle="1" w:styleId="af">
    <w:name w:val="Верхний колонтитул Знак"/>
    <w:basedOn w:val="a0"/>
    <w:link w:val="ae"/>
    <w:uiPriority w:val="99"/>
    <w:rsid w:val="00471972"/>
    <w:rPr>
      <w:rFonts w:ascii="Times New Roman" w:eastAsia="Times New Roman" w:hAnsi="Times New Roman" w:cs="Times New Roman"/>
    </w:rPr>
  </w:style>
  <w:style w:type="paragraph" w:styleId="af0">
    <w:name w:val="Balloon Text"/>
    <w:basedOn w:val="a"/>
    <w:link w:val="af1"/>
    <w:uiPriority w:val="99"/>
    <w:semiHidden/>
    <w:unhideWhenUsed/>
    <w:rsid w:val="000B1C33"/>
    <w:rPr>
      <w:rFonts w:ascii="Tahoma" w:hAnsi="Tahoma" w:cs="Tahoma"/>
      <w:sz w:val="16"/>
      <w:szCs w:val="16"/>
    </w:rPr>
  </w:style>
  <w:style w:type="character" w:customStyle="1" w:styleId="af1">
    <w:name w:val="Текст выноски Знак"/>
    <w:basedOn w:val="a0"/>
    <w:link w:val="af0"/>
    <w:uiPriority w:val="99"/>
    <w:semiHidden/>
    <w:rsid w:val="000B1C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0DA6"/>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1"/>
    <w:qFormat/>
    <w:rsid w:val="00BC0DA6"/>
    <w:pPr>
      <w:ind w:left="232"/>
      <w:outlineLvl w:val="1"/>
    </w:pPr>
    <w:rPr>
      <w:b/>
      <w:bCs/>
      <w:sz w:val="26"/>
      <w:szCs w:val="26"/>
    </w:rPr>
  </w:style>
  <w:style w:type="paragraph" w:styleId="5">
    <w:name w:val="heading 5"/>
    <w:basedOn w:val="a"/>
    <w:next w:val="a"/>
    <w:link w:val="50"/>
    <w:uiPriority w:val="9"/>
    <w:unhideWhenUsed/>
    <w:qFormat/>
    <w:rsid w:val="00E5116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BC0DA6"/>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BC0D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C0DA6"/>
    <w:rPr>
      <w:sz w:val="26"/>
      <w:szCs w:val="26"/>
    </w:rPr>
  </w:style>
  <w:style w:type="character" w:customStyle="1" w:styleId="a4">
    <w:name w:val="Основной текст Знак"/>
    <w:basedOn w:val="a0"/>
    <w:link w:val="a3"/>
    <w:uiPriority w:val="1"/>
    <w:rsid w:val="00BC0DA6"/>
    <w:rPr>
      <w:rFonts w:ascii="Times New Roman" w:eastAsia="Times New Roman" w:hAnsi="Times New Roman" w:cs="Times New Roman"/>
      <w:sz w:val="26"/>
      <w:szCs w:val="26"/>
    </w:rPr>
  </w:style>
  <w:style w:type="paragraph" w:styleId="a5">
    <w:name w:val="List Paragraph"/>
    <w:basedOn w:val="a"/>
    <w:link w:val="a6"/>
    <w:uiPriority w:val="34"/>
    <w:qFormat/>
    <w:rsid w:val="00BC0DA6"/>
    <w:pPr>
      <w:ind w:left="953" w:hanging="361"/>
    </w:pPr>
  </w:style>
  <w:style w:type="paragraph" w:customStyle="1" w:styleId="TableParagraph">
    <w:name w:val="Table Paragraph"/>
    <w:basedOn w:val="a"/>
    <w:uiPriority w:val="1"/>
    <w:qFormat/>
    <w:rsid w:val="00BC0DA6"/>
  </w:style>
  <w:style w:type="paragraph" w:styleId="a7">
    <w:name w:val="annotation text"/>
    <w:basedOn w:val="a"/>
    <w:link w:val="a8"/>
    <w:uiPriority w:val="99"/>
    <w:unhideWhenUsed/>
    <w:rsid w:val="00BC0DA6"/>
    <w:pPr>
      <w:widowControl/>
      <w:autoSpaceDE/>
      <w:autoSpaceDN/>
      <w:spacing w:after="200"/>
    </w:pPr>
    <w:rPr>
      <w:rFonts w:ascii="Calibri" w:hAnsi="Calibri"/>
      <w:sz w:val="20"/>
      <w:szCs w:val="20"/>
    </w:rPr>
  </w:style>
  <w:style w:type="character" w:customStyle="1" w:styleId="a8">
    <w:name w:val="Текст примечания Знак"/>
    <w:basedOn w:val="a0"/>
    <w:link w:val="a7"/>
    <w:uiPriority w:val="99"/>
    <w:rsid w:val="00BC0DA6"/>
    <w:rPr>
      <w:rFonts w:ascii="Calibri" w:eastAsia="Times New Roman" w:hAnsi="Calibri" w:cs="Times New Roman"/>
      <w:sz w:val="20"/>
      <w:szCs w:val="20"/>
    </w:rPr>
  </w:style>
  <w:style w:type="paragraph" w:styleId="3">
    <w:name w:val="Body Text 3"/>
    <w:basedOn w:val="a"/>
    <w:link w:val="30"/>
    <w:uiPriority w:val="99"/>
    <w:semiHidden/>
    <w:unhideWhenUsed/>
    <w:rsid w:val="001E4BAA"/>
    <w:pPr>
      <w:spacing w:after="120"/>
    </w:pPr>
    <w:rPr>
      <w:sz w:val="16"/>
      <w:szCs w:val="16"/>
    </w:rPr>
  </w:style>
  <w:style w:type="character" w:customStyle="1" w:styleId="30">
    <w:name w:val="Основной текст 3 Знак"/>
    <w:basedOn w:val="a0"/>
    <w:link w:val="3"/>
    <w:uiPriority w:val="99"/>
    <w:semiHidden/>
    <w:rsid w:val="001E4BAA"/>
    <w:rPr>
      <w:rFonts w:ascii="Times New Roman" w:eastAsia="Times New Roman" w:hAnsi="Times New Roman" w:cs="Times New Roman"/>
      <w:sz w:val="16"/>
      <w:szCs w:val="16"/>
    </w:rPr>
  </w:style>
  <w:style w:type="character" w:customStyle="1" w:styleId="a6">
    <w:name w:val="Абзац списка Знак"/>
    <w:link w:val="a5"/>
    <w:uiPriority w:val="34"/>
    <w:locked/>
    <w:rsid w:val="001E4BAA"/>
    <w:rPr>
      <w:rFonts w:ascii="Times New Roman" w:eastAsia="Times New Roman" w:hAnsi="Times New Roman" w:cs="Times New Roman"/>
    </w:rPr>
  </w:style>
  <w:style w:type="table" w:styleId="a9">
    <w:name w:val="Table Grid"/>
    <w:basedOn w:val="a1"/>
    <w:uiPriority w:val="59"/>
    <w:rsid w:val="00075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075990"/>
    <w:pPr>
      <w:widowControl/>
      <w:tabs>
        <w:tab w:val="center" w:pos="4677"/>
        <w:tab w:val="right" w:pos="9355"/>
      </w:tabs>
      <w:autoSpaceDE/>
      <w:autoSpaceDN/>
    </w:pPr>
    <w:rPr>
      <w:rFonts w:ascii="Calibri" w:hAnsi="Calibri"/>
    </w:rPr>
  </w:style>
  <w:style w:type="character" w:customStyle="1" w:styleId="ab">
    <w:name w:val="Нижний колонтитул Знак"/>
    <w:basedOn w:val="a0"/>
    <w:link w:val="aa"/>
    <w:uiPriority w:val="99"/>
    <w:rsid w:val="00075990"/>
    <w:rPr>
      <w:rFonts w:ascii="Calibri" w:eastAsia="Times New Roman" w:hAnsi="Calibri" w:cs="Times New Roman"/>
    </w:rPr>
  </w:style>
  <w:style w:type="character" w:customStyle="1" w:styleId="50">
    <w:name w:val="Заголовок 5 Знак"/>
    <w:basedOn w:val="a0"/>
    <w:link w:val="5"/>
    <w:uiPriority w:val="9"/>
    <w:rsid w:val="00E51168"/>
    <w:rPr>
      <w:rFonts w:asciiTheme="majorHAnsi" w:eastAsiaTheme="majorEastAsia" w:hAnsiTheme="majorHAnsi" w:cstheme="majorBidi"/>
      <w:color w:val="243F60" w:themeColor="accent1" w:themeShade="7F"/>
    </w:rPr>
  </w:style>
  <w:style w:type="character" w:styleId="ac">
    <w:name w:val="Hyperlink"/>
    <w:basedOn w:val="a0"/>
    <w:uiPriority w:val="99"/>
    <w:unhideWhenUsed/>
    <w:rsid w:val="00E51168"/>
    <w:rPr>
      <w:color w:val="0000FF" w:themeColor="hyperlink"/>
      <w:u w:val="single"/>
    </w:rPr>
  </w:style>
  <w:style w:type="paragraph" w:styleId="ad">
    <w:name w:val="Normal (Web)"/>
    <w:basedOn w:val="a"/>
    <w:uiPriority w:val="99"/>
    <w:unhideWhenUsed/>
    <w:rsid w:val="00E51168"/>
    <w:pPr>
      <w:widowControl/>
      <w:autoSpaceDE/>
      <w:autoSpaceDN/>
      <w:spacing w:before="100" w:beforeAutospacing="1" w:after="100" w:afterAutospacing="1"/>
    </w:pPr>
    <w:rPr>
      <w:sz w:val="24"/>
      <w:szCs w:val="24"/>
      <w:lang w:eastAsia="ru-RU"/>
    </w:rPr>
  </w:style>
  <w:style w:type="paragraph" w:styleId="ae">
    <w:name w:val="header"/>
    <w:basedOn w:val="a"/>
    <w:link w:val="af"/>
    <w:uiPriority w:val="99"/>
    <w:unhideWhenUsed/>
    <w:rsid w:val="00471972"/>
    <w:pPr>
      <w:tabs>
        <w:tab w:val="center" w:pos="4677"/>
        <w:tab w:val="right" w:pos="9355"/>
      </w:tabs>
    </w:pPr>
  </w:style>
  <w:style w:type="character" w:customStyle="1" w:styleId="af">
    <w:name w:val="Верхний колонтитул Знак"/>
    <w:basedOn w:val="a0"/>
    <w:link w:val="ae"/>
    <w:uiPriority w:val="99"/>
    <w:rsid w:val="00471972"/>
    <w:rPr>
      <w:rFonts w:ascii="Times New Roman" w:eastAsia="Times New Roman" w:hAnsi="Times New Roman" w:cs="Times New Roman"/>
    </w:rPr>
  </w:style>
  <w:style w:type="paragraph" w:styleId="af0">
    <w:name w:val="Balloon Text"/>
    <w:basedOn w:val="a"/>
    <w:link w:val="af1"/>
    <w:uiPriority w:val="99"/>
    <w:semiHidden/>
    <w:unhideWhenUsed/>
    <w:rsid w:val="000B1C33"/>
    <w:rPr>
      <w:rFonts w:ascii="Tahoma" w:hAnsi="Tahoma" w:cs="Tahoma"/>
      <w:sz w:val="16"/>
      <w:szCs w:val="16"/>
    </w:rPr>
  </w:style>
  <w:style w:type="character" w:customStyle="1" w:styleId="af1">
    <w:name w:val="Текст выноски Знак"/>
    <w:basedOn w:val="a0"/>
    <w:link w:val="af0"/>
    <w:uiPriority w:val="99"/>
    <w:semiHidden/>
    <w:rsid w:val="000B1C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6925">
      <w:bodyDiv w:val="1"/>
      <w:marLeft w:val="0"/>
      <w:marRight w:val="0"/>
      <w:marTop w:val="0"/>
      <w:marBottom w:val="0"/>
      <w:divBdr>
        <w:top w:val="none" w:sz="0" w:space="0" w:color="auto"/>
        <w:left w:val="none" w:sz="0" w:space="0" w:color="auto"/>
        <w:bottom w:val="none" w:sz="0" w:space="0" w:color="auto"/>
        <w:right w:val="none" w:sz="0" w:space="0" w:color="auto"/>
      </w:divBdr>
    </w:div>
    <w:div w:id="613171733">
      <w:bodyDiv w:val="1"/>
      <w:marLeft w:val="0"/>
      <w:marRight w:val="0"/>
      <w:marTop w:val="0"/>
      <w:marBottom w:val="0"/>
      <w:divBdr>
        <w:top w:val="none" w:sz="0" w:space="0" w:color="auto"/>
        <w:left w:val="none" w:sz="0" w:space="0" w:color="auto"/>
        <w:bottom w:val="none" w:sz="0" w:space="0" w:color="auto"/>
        <w:right w:val="none" w:sz="0" w:space="0" w:color="auto"/>
      </w:divBdr>
    </w:div>
    <w:div w:id="1116564566">
      <w:bodyDiv w:val="1"/>
      <w:marLeft w:val="0"/>
      <w:marRight w:val="0"/>
      <w:marTop w:val="0"/>
      <w:marBottom w:val="0"/>
      <w:divBdr>
        <w:top w:val="none" w:sz="0" w:space="0" w:color="auto"/>
        <w:left w:val="none" w:sz="0" w:space="0" w:color="auto"/>
        <w:bottom w:val="none" w:sz="0" w:space="0" w:color="auto"/>
        <w:right w:val="none" w:sz="0" w:space="0" w:color="auto"/>
      </w:divBdr>
    </w:div>
    <w:div w:id="14110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FE15-DF5D-4850-97A1-898FECEC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6597</Words>
  <Characters>37606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L!</dc:creator>
  <cp:lastModifiedBy>acer</cp:lastModifiedBy>
  <cp:revision>45</cp:revision>
  <dcterms:created xsi:type="dcterms:W3CDTF">2020-09-07T06:27:00Z</dcterms:created>
  <dcterms:modified xsi:type="dcterms:W3CDTF">2022-11-24T08:36:00Z</dcterms:modified>
</cp:coreProperties>
</file>