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E985" w14:textId="3DB62011" w:rsidR="00891E8D" w:rsidRDefault="00891E8D" w:rsidP="00891E8D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математике</w:t>
      </w:r>
    </w:p>
    <w:p w14:paraId="16DD7EC4" w14:textId="77777777" w:rsidR="00891E8D" w:rsidRDefault="00891E8D" w:rsidP="00891E8D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Программа «Школа России» 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2C29E0E1" w14:textId="77777777" w:rsidR="00997FCB" w:rsidRPr="006119DA" w:rsidRDefault="00997FCB" w:rsidP="00891E8D">
      <w:pPr>
        <w:spacing w:after="0" w:line="240" w:lineRule="auto"/>
        <w:ind w:left="142"/>
        <w:jc w:val="both"/>
        <w:rPr>
          <w:b/>
          <w:bCs w:val="0"/>
        </w:rPr>
      </w:pPr>
    </w:p>
    <w:p w14:paraId="7F653042" w14:textId="4634E564" w:rsidR="006E231C" w:rsidRPr="006119DA" w:rsidRDefault="006E231C" w:rsidP="002C745B">
      <w:pPr>
        <w:spacing w:after="0" w:line="240" w:lineRule="auto"/>
        <w:jc w:val="both"/>
        <w:rPr>
          <w:b/>
          <w:bCs w:val="0"/>
        </w:rPr>
      </w:pPr>
      <w:r w:rsidRPr="006119DA">
        <w:rPr>
          <w:b/>
        </w:rPr>
        <w:t xml:space="preserve">Рабочая программа по </w:t>
      </w:r>
      <w:r w:rsidR="00AA5DBD">
        <w:rPr>
          <w:b/>
        </w:rPr>
        <w:t xml:space="preserve">математике </w:t>
      </w:r>
      <w:r w:rsidRPr="006119DA">
        <w:rPr>
          <w:b/>
        </w:rPr>
        <w:t xml:space="preserve">разработана на основе: </w:t>
      </w:r>
    </w:p>
    <w:p w14:paraId="67F95D18" w14:textId="77777777" w:rsidR="006E231C" w:rsidRPr="002B72F8" w:rsidRDefault="006E231C" w:rsidP="002B72F8">
      <w:pPr>
        <w:spacing w:after="0" w:line="240" w:lineRule="auto"/>
        <w:jc w:val="both"/>
      </w:pPr>
      <w:r w:rsidRPr="006119DA">
        <w:t xml:space="preserve">1. Федерального государственного образовательного стандарта начального общего </w:t>
      </w:r>
      <w:r w:rsidRPr="002B72F8">
        <w:t>образования.</w:t>
      </w:r>
    </w:p>
    <w:p w14:paraId="64754B24" w14:textId="5CAA6E15" w:rsidR="006E231C" w:rsidRPr="002B72F8" w:rsidRDefault="006E231C" w:rsidP="002B72F8">
      <w:pPr>
        <w:spacing w:after="0" w:line="240" w:lineRule="auto"/>
        <w:jc w:val="both"/>
      </w:pPr>
      <w:r w:rsidRPr="002B72F8">
        <w:t>2. Основной образовательной программы начального общего образования МОУ «Новогореловская школа».</w:t>
      </w:r>
    </w:p>
    <w:p w14:paraId="405EDEFA" w14:textId="5920812A" w:rsidR="002B72F8" w:rsidRPr="002B72F8" w:rsidRDefault="006E231C" w:rsidP="002B72F8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2B72F8">
        <w:t>3.</w:t>
      </w:r>
      <w:r w:rsidR="002B72F8" w:rsidRPr="002B72F8">
        <w:t xml:space="preserve"> </w:t>
      </w:r>
      <w:r w:rsidR="002B72F8" w:rsidRPr="002B72F8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1FA2E204" w14:textId="77777777" w:rsidR="002B72F8" w:rsidRPr="002B72F8" w:rsidRDefault="006E231C" w:rsidP="002B72F8">
      <w:pPr>
        <w:pStyle w:val="Default"/>
        <w:jc w:val="both"/>
      </w:pPr>
      <w:r w:rsidRPr="002B72F8">
        <w:t xml:space="preserve">4. </w:t>
      </w:r>
      <w:r w:rsidR="00F076BA" w:rsidRPr="002B72F8">
        <w:t xml:space="preserve">Авторской программы </w:t>
      </w:r>
      <w:r w:rsidR="002B72F8" w:rsidRPr="002B72F8">
        <w:t xml:space="preserve">авторской программы «Математика» </w:t>
      </w:r>
      <w:proofErr w:type="spellStart"/>
      <w:r w:rsidR="002B72F8" w:rsidRPr="002B72F8">
        <w:t>М.И.Моро</w:t>
      </w:r>
      <w:proofErr w:type="spellEnd"/>
      <w:r w:rsidR="002B72F8" w:rsidRPr="002B72F8">
        <w:t xml:space="preserve"> и др. для </w:t>
      </w:r>
      <w:proofErr w:type="gramStart"/>
      <w:r w:rsidR="002B72F8" w:rsidRPr="002B72F8">
        <w:t>1-4</w:t>
      </w:r>
      <w:proofErr w:type="gramEnd"/>
      <w:r w:rsidR="002B72F8" w:rsidRPr="002B72F8">
        <w:t xml:space="preserve"> класса </w:t>
      </w:r>
    </w:p>
    <w:p w14:paraId="75891DE3" w14:textId="77777777" w:rsidR="002B72F8" w:rsidRPr="002B72F8" w:rsidRDefault="002B72F8" w:rsidP="002B72F8">
      <w:pPr>
        <w:pStyle w:val="Default"/>
        <w:jc w:val="both"/>
      </w:pPr>
    </w:p>
    <w:p w14:paraId="46C5656E" w14:textId="3AB60FCE" w:rsidR="002B72F8" w:rsidRPr="002B72F8" w:rsidRDefault="002B72F8" w:rsidP="002B72F8">
      <w:pPr>
        <w:pStyle w:val="Default"/>
        <w:jc w:val="both"/>
      </w:pPr>
      <w:r w:rsidRPr="002B72F8"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14:paraId="4706109D" w14:textId="1DD10CB9" w:rsidR="00EF79BC" w:rsidRPr="002B72F8" w:rsidRDefault="002B72F8" w:rsidP="002B72F8">
      <w:pPr>
        <w:pStyle w:val="Default"/>
        <w:jc w:val="both"/>
        <w:rPr>
          <w:b/>
        </w:rPr>
      </w:pPr>
      <w:r w:rsidRPr="002B72F8">
        <w:t xml:space="preserve">Начальное обучение математике закладывает основы для формирования </w:t>
      </w:r>
      <w:proofErr w:type="spellStart"/>
      <w:r w:rsidRPr="002B72F8">
        <w:t>приѐмов</w:t>
      </w:r>
      <w:proofErr w:type="spellEnd"/>
      <w:r w:rsidRPr="002B72F8">
        <w:t xml:space="preserve">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</w:t>
      </w:r>
      <w:proofErr w:type="spellStart"/>
      <w:r w:rsidRPr="002B72F8">
        <w:t>определѐнные</w:t>
      </w:r>
      <w:proofErr w:type="spellEnd"/>
      <w:r w:rsidRPr="002B72F8">
        <w:t xml:space="preserve"> </w:t>
      </w:r>
      <w:proofErr w:type="spellStart"/>
      <w:r w:rsidRPr="002B72F8">
        <w:t>обобщѐнные</w:t>
      </w:r>
      <w:proofErr w:type="spellEnd"/>
      <w:r w:rsidRPr="002B72F8">
        <w:t xml:space="preserve">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14:paraId="5C361280" w14:textId="77777777" w:rsidR="00FE09CB" w:rsidRPr="002B72F8" w:rsidRDefault="00FE09CB" w:rsidP="002B72F8">
      <w:pPr>
        <w:pStyle w:val="Default"/>
        <w:jc w:val="both"/>
        <w:rPr>
          <w:b/>
          <w:bCs w:val="0"/>
        </w:rPr>
      </w:pPr>
    </w:p>
    <w:p w14:paraId="77689CBD" w14:textId="77777777" w:rsidR="00FE09CB" w:rsidRPr="002B72F8" w:rsidRDefault="00FE09CB" w:rsidP="002B72F8">
      <w:pPr>
        <w:pStyle w:val="Default"/>
        <w:jc w:val="both"/>
        <w:rPr>
          <w:b/>
          <w:bCs w:val="0"/>
        </w:rPr>
      </w:pPr>
    </w:p>
    <w:p w14:paraId="50A300D3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/>
        </w:rPr>
        <w:t xml:space="preserve">ПЛАНИРУЕМЫЕ РЕЗУЛЬТАТЫ ОСВОЕНИЯ УЧЕБНОГО ПРЕДМЕТА, КУРСА </w:t>
      </w:r>
    </w:p>
    <w:p w14:paraId="18636D54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Программа обеспечивает достижение выпускниками начальной школы следующих личностных, метапредметных и предметных результатов. </w:t>
      </w:r>
    </w:p>
    <w:p w14:paraId="3965FEB7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/>
        </w:rPr>
        <w:t xml:space="preserve">Личностные результаты </w:t>
      </w:r>
    </w:p>
    <w:p w14:paraId="18E98C19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Чувство гордости за свою Родину, российский народ и историю России; </w:t>
      </w:r>
    </w:p>
    <w:p w14:paraId="52B057D9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Осознание роли своей страны в мировом развитии, уважительное отношение к семейным ценностям, бережное отношение к окружающему миру. </w:t>
      </w:r>
    </w:p>
    <w:p w14:paraId="52270595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Целостное восприятие окружающего мира. </w:t>
      </w:r>
    </w:p>
    <w:p w14:paraId="3E0E1898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</w:t>
      </w:r>
    </w:p>
    <w:p w14:paraId="3DD25589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Рефлексивную самооценку, умение анализировать свои действия и управлять ими. </w:t>
      </w:r>
    </w:p>
    <w:p w14:paraId="49284C33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Навыки сотрудничества со взрослыми и сверстниками. </w:t>
      </w:r>
    </w:p>
    <w:p w14:paraId="2A001BCB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Установку на здоровый образ жизни, наличие мотивации к творческому труду, к работе на результат. </w:t>
      </w:r>
    </w:p>
    <w:p w14:paraId="6136F75D" w14:textId="77777777" w:rsidR="00CC2255" w:rsidRPr="00CC2255" w:rsidRDefault="00CC2255" w:rsidP="00CC2255">
      <w:pPr>
        <w:pStyle w:val="Default"/>
        <w:jc w:val="both"/>
        <w:rPr>
          <w:bCs w:val="0"/>
        </w:rPr>
      </w:pPr>
    </w:p>
    <w:p w14:paraId="14BC829B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/>
        </w:rPr>
        <w:t xml:space="preserve">Метапредметные результаты </w:t>
      </w:r>
    </w:p>
    <w:p w14:paraId="1EEB234A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Способность принимать и сохранять цели и задачи учебной деятельности, находить средства и способы </w:t>
      </w:r>
      <w:proofErr w:type="spellStart"/>
      <w:r w:rsidRPr="00CC2255">
        <w:rPr>
          <w:bCs w:val="0"/>
        </w:rPr>
        <w:t>еѐ</w:t>
      </w:r>
      <w:proofErr w:type="spellEnd"/>
      <w:r w:rsidRPr="00CC2255">
        <w:rPr>
          <w:bCs w:val="0"/>
        </w:rPr>
        <w:t xml:space="preserve"> осуществления. </w:t>
      </w:r>
    </w:p>
    <w:p w14:paraId="3DB5A374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Овладение способами выполнения заданий творческого и поискового характера. </w:t>
      </w:r>
    </w:p>
    <w:p w14:paraId="7C4C5D3F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CC2255">
        <w:rPr>
          <w:bCs w:val="0"/>
        </w:rPr>
        <w:t>еѐ</w:t>
      </w:r>
      <w:proofErr w:type="spellEnd"/>
      <w:r w:rsidRPr="00CC2255">
        <w:rPr>
          <w:bCs w:val="0"/>
        </w:rPr>
        <w:t xml:space="preserve"> выполнения, определять наиболее эффективные способы достижения результата. </w:t>
      </w:r>
    </w:p>
    <w:p w14:paraId="18A23E5D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</w:t>
      </w:r>
    </w:p>
    <w:p w14:paraId="233F2EA8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Использование речевых средств и средств информационных и коммуникационных технологий для решения коммуникативных и познавательных задач. </w:t>
      </w:r>
    </w:p>
    <w:p w14:paraId="4C6F2D5F" w14:textId="678ACA4D" w:rsidR="00CC2255" w:rsidRPr="00CC2255" w:rsidRDefault="00CC2255" w:rsidP="00CC2255">
      <w:pPr>
        <w:pStyle w:val="Default"/>
        <w:jc w:val="both"/>
      </w:pPr>
      <w:r w:rsidRPr="00CC2255">
        <w:rPr>
          <w:bCs w:val="0"/>
        </w:rPr>
        <w:lastRenderedPageBreak/>
        <w:t xml:space="preserve"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</w:t>
      </w:r>
      <w:r w:rsidRPr="00CC2255">
        <w:t xml:space="preserve">результаты измерения величин и анализировать изображения, звуки, готовить </w:t>
      </w:r>
      <w:proofErr w:type="spellStart"/>
      <w:r w:rsidRPr="00CC2255">
        <w:t>своѐ</w:t>
      </w:r>
      <w:proofErr w:type="spellEnd"/>
      <w:r w:rsidRPr="00CC2255">
        <w:t xml:space="preserve"> выступление и выступать с аудио-, видео- и графическим сопровождением. </w:t>
      </w:r>
    </w:p>
    <w:p w14:paraId="602C6AC7" w14:textId="77777777" w:rsidR="00CC2255" w:rsidRPr="00CC2255" w:rsidRDefault="00CC2255" w:rsidP="00CC2255">
      <w:pPr>
        <w:pStyle w:val="Default"/>
        <w:jc w:val="both"/>
      </w:pPr>
      <w:r w:rsidRPr="00CC2255">
        <w:t xml:space="preserve">–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14:paraId="23094942" w14:textId="77777777" w:rsidR="00CC2255" w:rsidRPr="00CC2255" w:rsidRDefault="00CC2255" w:rsidP="00CC2255">
      <w:pPr>
        <w:pStyle w:val="Default"/>
        <w:jc w:val="both"/>
      </w:pPr>
      <w:r w:rsidRPr="00CC2255">
        <w:t xml:space="preserve"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</w:t>
      </w:r>
      <w:proofErr w:type="spellStart"/>
      <w:r w:rsidRPr="00CC2255">
        <w:t>своѐ</w:t>
      </w:r>
      <w:proofErr w:type="spellEnd"/>
      <w:r w:rsidRPr="00CC2255">
        <w:t xml:space="preserve"> мнение и аргументировать свою точку зрения. </w:t>
      </w:r>
    </w:p>
    <w:p w14:paraId="364C3135" w14:textId="77777777" w:rsidR="00CC2255" w:rsidRPr="00CC2255" w:rsidRDefault="00CC2255" w:rsidP="00CC2255">
      <w:pPr>
        <w:pStyle w:val="Default"/>
        <w:jc w:val="both"/>
      </w:pPr>
      <w:r w:rsidRPr="00CC2255">
        <w:t xml:space="preserve">– Определение общей цели и путей </w:t>
      </w:r>
      <w:proofErr w:type="spellStart"/>
      <w:r w:rsidRPr="00CC2255">
        <w:t>еѐ</w:t>
      </w:r>
      <w:proofErr w:type="spellEnd"/>
      <w:r w:rsidRPr="00CC2255">
        <w:t xml:space="preserve">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14:paraId="24089BFE" w14:textId="77777777" w:rsidR="00CC2255" w:rsidRPr="00CC2255" w:rsidRDefault="00CC2255" w:rsidP="00CC2255">
      <w:pPr>
        <w:pStyle w:val="Default"/>
        <w:jc w:val="both"/>
      </w:pPr>
      <w:r w:rsidRPr="00CC2255">
        <w:t xml:space="preserve">– 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14:paraId="79551BAA" w14:textId="77777777" w:rsidR="00CC2255" w:rsidRPr="00CC2255" w:rsidRDefault="00CC2255" w:rsidP="00CC2255">
      <w:pPr>
        <w:pStyle w:val="Default"/>
        <w:jc w:val="both"/>
      </w:pPr>
      <w:r w:rsidRPr="00CC2255">
        <w:t xml:space="preserve">–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14:paraId="51133208" w14:textId="77777777" w:rsidR="00CC2255" w:rsidRPr="00CC2255" w:rsidRDefault="00CC2255" w:rsidP="00CC2255">
      <w:pPr>
        <w:pStyle w:val="Default"/>
        <w:jc w:val="both"/>
      </w:pPr>
      <w:r w:rsidRPr="00CC2255">
        <w:t xml:space="preserve"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 </w:t>
      </w:r>
    </w:p>
    <w:p w14:paraId="68733EAF" w14:textId="77777777" w:rsidR="00CC2255" w:rsidRPr="00CC2255" w:rsidRDefault="00CC2255" w:rsidP="00CC2255">
      <w:pPr>
        <w:pStyle w:val="Default"/>
        <w:jc w:val="both"/>
      </w:pPr>
    </w:p>
    <w:p w14:paraId="2838C15A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/>
        </w:rPr>
        <w:t xml:space="preserve">Предметные результаты </w:t>
      </w:r>
    </w:p>
    <w:p w14:paraId="245E6440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Использование </w:t>
      </w:r>
      <w:proofErr w:type="spellStart"/>
      <w:r w:rsidRPr="00CC2255">
        <w:rPr>
          <w:bCs w:val="0"/>
        </w:rPr>
        <w:t>приобретѐнных</w:t>
      </w:r>
      <w:proofErr w:type="spellEnd"/>
      <w:r w:rsidRPr="00CC2255">
        <w:rPr>
          <w:bCs w:val="0"/>
        </w:rPr>
        <w:t xml:space="preserve">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 </w:t>
      </w:r>
    </w:p>
    <w:p w14:paraId="5438BAD3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Овладение основами логического и алгоритмического мышления, пространственного воображения и математической речи, основами </w:t>
      </w:r>
      <w:proofErr w:type="spellStart"/>
      <w:r w:rsidRPr="00CC2255">
        <w:rPr>
          <w:bCs w:val="0"/>
        </w:rPr>
        <w:t>счѐта</w:t>
      </w:r>
      <w:proofErr w:type="spellEnd"/>
      <w:r w:rsidRPr="00CC2255">
        <w:rPr>
          <w:bCs w:val="0"/>
        </w:rPr>
        <w:t xml:space="preserve">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 </w:t>
      </w:r>
    </w:p>
    <w:p w14:paraId="1F6406BF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Приобретение начального опыта применения математических знаний для решения учебно-познавательных и учебно-практических задач. </w:t>
      </w:r>
    </w:p>
    <w:p w14:paraId="5B639BE9" w14:textId="77777777" w:rsidR="00CC2255" w:rsidRPr="00CC2255" w:rsidRDefault="00CC2255" w:rsidP="00CC2255">
      <w:pPr>
        <w:pStyle w:val="Default"/>
        <w:jc w:val="both"/>
        <w:rPr>
          <w:bCs w:val="0"/>
        </w:rPr>
      </w:pPr>
      <w:r w:rsidRPr="00CC2255">
        <w:rPr>
          <w:bCs w:val="0"/>
        </w:rPr>
        <w:t xml:space="preserve">–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 </w:t>
      </w:r>
    </w:p>
    <w:p w14:paraId="17612146" w14:textId="77777777" w:rsidR="00CC2255" w:rsidRPr="00CC2255" w:rsidRDefault="00CC2255" w:rsidP="00CC2255">
      <w:pPr>
        <w:pStyle w:val="Default"/>
        <w:jc w:val="both"/>
        <w:rPr>
          <w:bCs w:val="0"/>
        </w:rPr>
      </w:pPr>
    </w:p>
    <w:p w14:paraId="24D11458" w14:textId="77777777" w:rsidR="00FE09CB" w:rsidRDefault="00FE09CB" w:rsidP="00A8702D">
      <w:pPr>
        <w:pStyle w:val="Default"/>
        <w:rPr>
          <w:b/>
          <w:bCs w:val="0"/>
        </w:rPr>
      </w:pPr>
    </w:p>
    <w:p w14:paraId="531ED7E8" w14:textId="68CE501E" w:rsidR="000A158B" w:rsidRPr="00A8702D" w:rsidRDefault="000A158B" w:rsidP="00A8702D">
      <w:pPr>
        <w:pStyle w:val="Default"/>
        <w:rPr>
          <w:b/>
          <w:bCs w:val="0"/>
        </w:rPr>
      </w:pPr>
      <w:r w:rsidRPr="00A8702D">
        <w:rPr>
          <w:b/>
          <w:bCs w:val="0"/>
        </w:rPr>
        <w:t>Для реализации программного материала используются учебники УМК «</w:t>
      </w:r>
      <w:r w:rsidR="000A31D6">
        <w:rPr>
          <w:b/>
          <w:bCs w:val="0"/>
        </w:rPr>
        <w:t>Школа России</w:t>
      </w:r>
      <w:r w:rsidRPr="00A8702D">
        <w:rPr>
          <w:b/>
          <w:bCs w:val="0"/>
        </w:rPr>
        <w:t>»:</w:t>
      </w:r>
    </w:p>
    <w:p w14:paraId="226BFF14" w14:textId="003F4430" w:rsidR="00132F00" w:rsidRDefault="0096773E" w:rsidP="00132F00">
      <w:pPr>
        <w:pStyle w:val="Default"/>
        <w:jc w:val="both"/>
      </w:pPr>
      <w:r>
        <w:t xml:space="preserve">1. </w:t>
      </w:r>
      <w:r w:rsidR="00132F00">
        <w:t xml:space="preserve">Моро </w:t>
      </w:r>
      <w:proofErr w:type="gramStart"/>
      <w:r w:rsidR="00132F00">
        <w:t>М.И.</w:t>
      </w:r>
      <w:proofErr w:type="gramEnd"/>
      <w:r w:rsidR="00132F00">
        <w:t xml:space="preserve">, Волкова С.И., Степанова С.В. Математика. Учебник. 1 класс в 2 ч. </w:t>
      </w:r>
    </w:p>
    <w:p w14:paraId="4AFA81CB" w14:textId="77777777" w:rsidR="00132F00" w:rsidRDefault="00132F00" w:rsidP="00132F00">
      <w:pPr>
        <w:pStyle w:val="Default"/>
        <w:jc w:val="both"/>
      </w:pPr>
      <w:r>
        <w:t xml:space="preserve">2. Моро </w:t>
      </w:r>
      <w:proofErr w:type="gramStart"/>
      <w:r>
        <w:t>М.И.</w:t>
      </w:r>
      <w:proofErr w:type="gramEnd"/>
      <w:r>
        <w:t xml:space="preserve">, Волкова С.И., Степанова С.В. Математика. Учебник. 2 класс в 2 ч. </w:t>
      </w:r>
    </w:p>
    <w:p w14:paraId="7613DA01" w14:textId="77777777" w:rsidR="00132F00" w:rsidRDefault="00132F00" w:rsidP="00132F00">
      <w:pPr>
        <w:pStyle w:val="Default"/>
        <w:jc w:val="both"/>
      </w:pPr>
      <w:r>
        <w:t xml:space="preserve">3. Моро </w:t>
      </w:r>
      <w:proofErr w:type="gramStart"/>
      <w:r>
        <w:t>М.И.</w:t>
      </w:r>
      <w:proofErr w:type="gramEnd"/>
      <w:r>
        <w:t xml:space="preserve">, Волкова С.И., Степанова С.В. Математика. Учебник. 3 класс в 2 ч. </w:t>
      </w:r>
    </w:p>
    <w:p w14:paraId="431ED9CA" w14:textId="77777777" w:rsidR="00132F00" w:rsidRDefault="00132F00" w:rsidP="00132F00">
      <w:pPr>
        <w:pStyle w:val="Default"/>
        <w:jc w:val="both"/>
      </w:pPr>
      <w:r>
        <w:t xml:space="preserve">4. Моро </w:t>
      </w:r>
      <w:proofErr w:type="gramStart"/>
      <w:r>
        <w:t>М.И.</w:t>
      </w:r>
      <w:proofErr w:type="gramEnd"/>
      <w:r>
        <w:t>, Волкова С.И., Степанова С.В. Математика. Учебник. 4 класс в 2 ч.</w:t>
      </w:r>
    </w:p>
    <w:p w14:paraId="42119182" w14:textId="77777777" w:rsidR="00132F00" w:rsidRDefault="00132F00" w:rsidP="00132F00">
      <w:pPr>
        <w:pStyle w:val="Default"/>
        <w:jc w:val="both"/>
      </w:pPr>
    </w:p>
    <w:sectPr w:rsidR="00132F00" w:rsidSect="006119D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D70463"/>
    <w:multiLevelType w:val="hybridMultilevel"/>
    <w:tmpl w:val="9E96B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1DD0ABC"/>
    <w:multiLevelType w:val="hybridMultilevel"/>
    <w:tmpl w:val="4F456B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998F93B"/>
    <w:multiLevelType w:val="hybridMultilevel"/>
    <w:tmpl w:val="E90A64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0EEE17"/>
    <w:multiLevelType w:val="hybridMultilevel"/>
    <w:tmpl w:val="D53A8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AA58C43"/>
    <w:multiLevelType w:val="hybridMultilevel"/>
    <w:tmpl w:val="8F2A09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C41661"/>
    <w:multiLevelType w:val="hybridMultilevel"/>
    <w:tmpl w:val="71643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0E0D1BB"/>
    <w:multiLevelType w:val="hybridMultilevel"/>
    <w:tmpl w:val="90506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1902C3E"/>
    <w:multiLevelType w:val="hybridMultilevel"/>
    <w:tmpl w:val="B778AE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52E2109"/>
    <w:multiLevelType w:val="hybridMultilevel"/>
    <w:tmpl w:val="97496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9DF7969"/>
    <w:multiLevelType w:val="hybridMultilevel"/>
    <w:tmpl w:val="2CBE05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6B89E4"/>
    <w:multiLevelType w:val="hybridMultilevel"/>
    <w:tmpl w:val="8C1057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6614B18"/>
    <w:multiLevelType w:val="hybridMultilevel"/>
    <w:tmpl w:val="DB5C89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7505C8"/>
    <w:multiLevelType w:val="hybridMultilevel"/>
    <w:tmpl w:val="67F659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D6FD421"/>
    <w:multiLevelType w:val="hybridMultilevel"/>
    <w:tmpl w:val="8EF34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33A749F"/>
    <w:multiLevelType w:val="hybridMultilevel"/>
    <w:tmpl w:val="4E9E75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3873919"/>
    <w:multiLevelType w:val="hybridMultilevel"/>
    <w:tmpl w:val="CB322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84F90E2"/>
    <w:multiLevelType w:val="hybridMultilevel"/>
    <w:tmpl w:val="A52DE6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D2F7E8A"/>
    <w:multiLevelType w:val="hybridMultilevel"/>
    <w:tmpl w:val="A13ADE20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805FA6"/>
    <w:multiLevelType w:val="hybridMultilevel"/>
    <w:tmpl w:val="4A669C36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AA7974"/>
    <w:multiLevelType w:val="hybridMultilevel"/>
    <w:tmpl w:val="AA17B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43F5B62"/>
    <w:multiLevelType w:val="hybridMultilevel"/>
    <w:tmpl w:val="FC90C39E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5FB74D"/>
    <w:multiLevelType w:val="hybridMultilevel"/>
    <w:tmpl w:val="820B9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7AC5C16"/>
    <w:multiLevelType w:val="hybridMultilevel"/>
    <w:tmpl w:val="22B01F44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CF6E7C"/>
    <w:multiLevelType w:val="hybridMultilevel"/>
    <w:tmpl w:val="97AC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7102DC"/>
    <w:multiLevelType w:val="hybridMultilevel"/>
    <w:tmpl w:val="354648F8"/>
    <w:lvl w:ilvl="0" w:tplc="C2143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B27C2E"/>
    <w:multiLevelType w:val="hybridMultilevel"/>
    <w:tmpl w:val="F062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F574D"/>
    <w:multiLevelType w:val="hybridMultilevel"/>
    <w:tmpl w:val="9998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6B061"/>
    <w:multiLevelType w:val="hybridMultilevel"/>
    <w:tmpl w:val="9C73A1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0CD52DC"/>
    <w:multiLevelType w:val="hybridMultilevel"/>
    <w:tmpl w:val="A880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3BCB6"/>
    <w:multiLevelType w:val="hybridMultilevel"/>
    <w:tmpl w:val="6F41D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9181A93"/>
    <w:multiLevelType w:val="hybridMultilevel"/>
    <w:tmpl w:val="3F2E57AE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B738F4"/>
    <w:multiLevelType w:val="hybridMultilevel"/>
    <w:tmpl w:val="18D47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9DAE43F"/>
    <w:multiLevelType w:val="hybridMultilevel"/>
    <w:tmpl w:val="7330F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D1B65A1"/>
    <w:multiLevelType w:val="hybridMultilevel"/>
    <w:tmpl w:val="183E6FDC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70996"/>
    <w:multiLevelType w:val="hybridMultilevel"/>
    <w:tmpl w:val="DAB26CB0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F3421"/>
    <w:multiLevelType w:val="hybridMultilevel"/>
    <w:tmpl w:val="17BE458A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A61C7E"/>
    <w:multiLevelType w:val="hybridMultilevel"/>
    <w:tmpl w:val="693457EC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D5238E"/>
    <w:multiLevelType w:val="hybridMultilevel"/>
    <w:tmpl w:val="86AA9F9E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EEC453"/>
    <w:multiLevelType w:val="hybridMultilevel"/>
    <w:tmpl w:val="3E8370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392BBB"/>
    <w:multiLevelType w:val="hybridMultilevel"/>
    <w:tmpl w:val="C35A09D0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EED71"/>
    <w:multiLevelType w:val="hybridMultilevel"/>
    <w:tmpl w:val="1BBD03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52C2"/>
    <w:multiLevelType w:val="hybridMultilevel"/>
    <w:tmpl w:val="3932B736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324CE"/>
    <w:multiLevelType w:val="hybridMultilevel"/>
    <w:tmpl w:val="723CD884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3CFBA"/>
    <w:multiLevelType w:val="hybridMultilevel"/>
    <w:tmpl w:val="073A9C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2271AB8"/>
    <w:multiLevelType w:val="hybridMultilevel"/>
    <w:tmpl w:val="6A164E34"/>
    <w:lvl w:ilvl="0" w:tplc="95D2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84DB0"/>
    <w:multiLevelType w:val="hybridMultilevel"/>
    <w:tmpl w:val="D6CC9C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CF910DD"/>
    <w:multiLevelType w:val="hybridMultilevel"/>
    <w:tmpl w:val="B37E6D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25"/>
  </w:num>
  <w:num w:numId="5">
    <w:abstractNumId w:val="24"/>
  </w:num>
  <w:num w:numId="6">
    <w:abstractNumId w:val="18"/>
  </w:num>
  <w:num w:numId="7">
    <w:abstractNumId w:val="7"/>
  </w:num>
  <w:num w:numId="8">
    <w:abstractNumId w:val="40"/>
  </w:num>
  <w:num w:numId="9">
    <w:abstractNumId w:val="45"/>
  </w:num>
  <w:num w:numId="10">
    <w:abstractNumId w:val="29"/>
  </w:num>
  <w:num w:numId="11">
    <w:abstractNumId w:val="11"/>
  </w:num>
  <w:num w:numId="12">
    <w:abstractNumId w:val="43"/>
  </w:num>
  <w:num w:numId="13">
    <w:abstractNumId w:val="38"/>
  </w:num>
  <w:num w:numId="14">
    <w:abstractNumId w:val="0"/>
  </w:num>
  <w:num w:numId="15">
    <w:abstractNumId w:val="2"/>
  </w:num>
  <w:num w:numId="16">
    <w:abstractNumId w:val="21"/>
  </w:num>
  <w:num w:numId="17">
    <w:abstractNumId w:val="14"/>
  </w:num>
  <w:num w:numId="18">
    <w:abstractNumId w:val="5"/>
  </w:num>
  <w:num w:numId="19">
    <w:abstractNumId w:val="3"/>
  </w:num>
  <w:num w:numId="20">
    <w:abstractNumId w:val="32"/>
  </w:num>
  <w:num w:numId="21">
    <w:abstractNumId w:val="19"/>
  </w:num>
  <w:num w:numId="22">
    <w:abstractNumId w:val="1"/>
  </w:num>
  <w:num w:numId="23">
    <w:abstractNumId w:val="46"/>
  </w:num>
  <w:num w:numId="24">
    <w:abstractNumId w:val="10"/>
  </w:num>
  <w:num w:numId="25">
    <w:abstractNumId w:val="6"/>
  </w:num>
  <w:num w:numId="26">
    <w:abstractNumId w:val="15"/>
  </w:num>
  <w:num w:numId="27">
    <w:abstractNumId w:val="27"/>
  </w:num>
  <w:num w:numId="28">
    <w:abstractNumId w:val="8"/>
  </w:num>
  <w:num w:numId="29">
    <w:abstractNumId w:val="13"/>
  </w:num>
  <w:num w:numId="30">
    <w:abstractNumId w:val="12"/>
  </w:num>
  <w:num w:numId="31">
    <w:abstractNumId w:val="4"/>
  </w:num>
  <w:num w:numId="32">
    <w:abstractNumId w:val="31"/>
  </w:num>
  <w:num w:numId="33">
    <w:abstractNumId w:val="9"/>
  </w:num>
  <w:num w:numId="34">
    <w:abstractNumId w:val="16"/>
  </w:num>
  <w:num w:numId="35">
    <w:abstractNumId w:val="30"/>
  </w:num>
  <w:num w:numId="36">
    <w:abstractNumId w:val="39"/>
  </w:num>
  <w:num w:numId="37">
    <w:abstractNumId w:val="36"/>
  </w:num>
  <w:num w:numId="38">
    <w:abstractNumId w:val="20"/>
  </w:num>
  <w:num w:numId="39">
    <w:abstractNumId w:val="44"/>
  </w:num>
  <w:num w:numId="40">
    <w:abstractNumId w:val="35"/>
  </w:num>
  <w:num w:numId="41">
    <w:abstractNumId w:val="37"/>
  </w:num>
  <w:num w:numId="42">
    <w:abstractNumId w:val="22"/>
  </w:num>
  <w:num w:numId="43">
    <w:abstractNumId w:val="41"/>
  </w:num>
  <w:num w:numId="44">
    <w:abstractNumId w:val="17"/>
  </w:num>
  <w:num w:numId="45">
    <w:abstractNumId w:val="33"/>
  </w:num>
  <w:num w:numId="46">
    <w:abstractNumId w:val="34"/>
  </w:num>
  <w:num w:numId="47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2459E"/>
    <w:rsid w:val="00053AB1"/>
    <w:rsid w:val="000A158B"/>
    <w:rsid w:val="000A31D6"/>
    <w:rsid w:val="000A42B1"/>
    <w:rsid w:val="000F09CF"/>
    <w:rsid w:val="000F130C"/>
    <w:rsid w:val="000F64ED"/>
    <w:rsid w:val="00132F00"/>
    <w:rsid w:val="00133C4A"/>
    <w:rsid w:val="00135688"/>
    <w:rsid w:val="0014092A"/>
    <w:rsid w:val="00174836"/>
    <w:rsid w:val="0018089C"/>
    <w:rsid w:val="002332CD"/>
    <w:rsid w:val="002374A6"/>
    <w:rsid w:val="00257C1D"/>
    <w:rsid w:val="002737C5"/>
    <w:rsid w:val="00274600"/>
    <w:rsid w:val="00292694"/>
    <w:rsid w:val="002B72F8"/>
    <w:rsid w:val="002C745B"/>
    <w:rsid w:val="002F6FF1"/>
    <w:rsid w:val="00311029"/>
    <w:rsid w:val="00311461"/>
    <w:rsid w:val="00314EBE"/>
    <w:rsid w:val="00327381"/>
    <w:rsid w:val="003853E8"/>
    <w:rsid w:val="00387E51"/>
    <w:rsid w:val="0039201F"/>
    <w:rsid w:val="003E05AD"/>
    <w:rsid w:val="004101D9"/>
    <w:rsid w:val="00410ECC"/>
    <w:rsid w:val="00437B95"/>
    <w:rsid w:val="004904C2"/>
    <w:rsid w:val="0049394F"/>
    <w:rsid w:val="004A2F41"/>
    <w:rsid w:val="004C0E12"/>
    <w:rsid w:val="004D45E4"/>
    <w:rsid w:val="004F5BE0"/>
    <w:rsid w:val="005026ED"/>
    <w:rsid w:val="00512C87"/>
    <w:rsid w:val="00525964"/>
    <w:rsid w:val="00544809"/>
    <w:rsid w:val="00584B49"/>
    <w:rsid w:val="00597F82"/>
    <w:rsid w:val="005A5286"/>
    <w:rsid w:val="005B57CC"/>
    <w:rsid w:val="005C253A"/>
    <w:rsid w:val="005D4DDD"/>
    <w:rsid w:val="005F255D"/>
    <w:rsid w:val="00600E2A"/>
    <w:rsid w:val="006119DA"/>
    <w:rsid w:val="006352D2"/>
    <w:rsid w:val="006668F5"/>
    <w:rsid w:val="00671461"/>
    <w:rsid w:val="006741FD"/>
    <w:rsid w:val="00694AD8"/>
    <w:rsid w:val="006C6F83"/>
    <w:rsid w:val="006E231C"/>
    <w:rsid w:val="006E3FBE"/>
    <w:rsid w:val="0070799B"/>
    <w:rsid w:val="00737948"/>
    <w:rsid w:val="007420C9"/>
    <w:rsid w:val="00795F6B"/>
    <w:rsid w:val="007B0D1E"/>
    <w:rsid w:val="007E3E4B"/>
    <w:rsid w:val="0082437C"/>
    <w:rsid w:val="00824FC2"/>
    <w:rsid w:val="00833853"/>
    <w:rsid w:val="00891E8D"/>
    <w:rsid w:val="0090287F"/>
    <w:rsid w:val="00941CD9"/>
    <w:rsid w:val="00953A6B"/>
    <w:rsid w:val="0096773E"/>
    <w:rsid w:val="00997FCB"/>
    <w:rsid w:val="009D50E8"/>
    <w:rsid w:val="009F0F40"/>
    <w:rsid w:val="009F2D6E"/>
    <w:rsid w:val="00A755AD"/>
    <w:rsid w:val="00A8702D"/>
    <w:rsid w:val="00AA5DBD"/>
    <w:rsid w:val="00B05828"/>
    <w:rsid w:val="00B144B1"/>
    <w:rsid w:val="00B43199"/>
    <w:rsid w:val="00B60E0A"/>
    <w:rsid w:val="00B6144E"/>
    <w:rsid w:val="00B63176"/>
    <w:rsid w:val="00B71AA9"/>
    <w:rsid w:val="00B82969"/>
    <w:rsid w:val="00BC3A21"/>
    <w:rsid w:val="00BD1CD9"/>
    <w:rsid w:val="00BF6934"/>
    <w:rsid w:val="00C04672"/>
    <w:rsid w:val="00C20D8C"/>
    <w:rsid w:val="00C35484"/>
    <w:rsid w:val="00C4302C"/>
    <w:rsid w:val="00C51C25"/>
    <w:rsid w:val="00C64DAC"/>
    <w:rsid w:val="00C87DDC"/>
    <w:rsid w:val="00CC2255"/>
    <w:rsid w:val="00CE6411"/>
    <w:rsid w:val="00D02D79"/>
    <w:rsid w:val="00D05238"/>
    <w:rsid w:val="00D13F77"/>
    <w:rsid w:val="00D31118"/>
    <w:rsid w:val="00D545D4"/>
    <w:rsid w:val="00D746AA"/>
    <w:rsid w:val="00DC5B78"/>
    <w:rsid w:val="00DF1A3D"/>
    <w:rsid w:val="00E34236"/>
    <w:rsid w:val="00E60DB3"/>
    <w:rsid w:val="00EB1953"/>
    <w:rsid w:val="00EC6A7F"/>
    <w:rsid w:val="00EF4F94"/>
    <w:rsid w:val="00EF79BC"/>
    <w:rsid w:val="00F076BA"/>
    <w:rsid w:val="00F5610A"/>
    <w:rsid w:val="00F569D8"/>
    <w:rsid w:val="00F63BBE"/>
    <w:rsid w:val="00FA3B1F"/>
    <w:rsid w:val="00FE09CB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 w:val="0"/>
      <w:color w:val="auto"/>
      <w:lang w:eastAsia="ru-RU"/>
    </w:rPr>
  </w:style>
  <w:style w:type="character" w:customStyle="1" w:styleId="FontStyle60">
    <w:name w:val="Font Style60"/>
    <w:basedOn w:val="a0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E231C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4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5">
    <w:name w:val="Буллит"/>
    <w:basedOn w:val="a"/>
    <w:link w:val="a6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character" w:customStyle="1" w:styleId="a6">
    <w:name w:val="Буллит Знак"/>
    <w:basedOn w:val="a0"/>
    <w:link w:val="a5"/>
    <w:uiPriority w:val="99"/>
    <w:locked/>
    <w:rsid w:val="00C51C25"/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 w:val="0"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 w:val="0"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/>
      <w:sz w:val="20"/>
      <w:szCs w:val="20"/>
    </w:rPr>
  </w:style>
  <w:style w:type="character" w:styleId="a7">
    <w:name w:val="Strong"/>
    <w:uiPriority w:val="99"/>
    <w:qFormat/>
    <w:rsid w:val="00C51C25"/>
    <w:rPr>
      <w:b/>
      <w:bCs w:val="0"/>
    </w:rPr>
  </w:style>
  <w:style w:type="paragraph" w:styleId="a8">
    <w:name w:val="List Paragraph"/>
    <w:basedOn w:val="a"/>
    <w:uiPriority w:val="34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4302C"/>
    <w:rPr>
      <w:rFonts w:cs="Times New Roman"/>
    </w:rPr>
  </w:style>
  <w:style w:type="table" w:styleId="a9">
    <w:name w:val="Table Grid"/>
    <w:basedOn w:val="a1"/>
    <w:uiPriority w:val="59"/>
    <w:rsid w:val="0017483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0E0A"/>
    <w:rPr>
      <w:rFonts w:eastAsia="Times New Roman"/>
      <w:bCs w:val="0"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 w:val="0"/>
      <w:i/>
      <w:i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 w:val="0"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 w:val="0"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ad">
    <w:name w:val="Верхний колонтитул Знак"/>
    <w:basedOn w:val="a0"/>
    <w:link w:val="ac"/>
    <w:rsid w:val="00B60E0A"/>
    <w:rPr>
      <w:rFonts w:eastAsia="Times New Roman"/>
      <w:bCs w:val="0"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6A1E-3ED3-4A82-A1D0-9E8023D6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15</cp:revision>
  <dcterms:created xsi:type="dcterms:W3CDTF">2021-07-29T19:21:00Z</dcterms:created>
  <dcterms:modified xsi:type="dcterms:W3CDTF">2022-01-17T18:12:00Z</dcterms:modified>
</cp:coreProperties>
</file>