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7F5D1B76" w:rsidR="00FD7237" w:rsidRDefault="00FD7237" w:rsidP="00FD7237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9E7D43">
        <w:rPr>
          <w:b/>
          <w:bCs/>
        </w:rPr>
        <w:t>географии</w:t>
      </w:r>
      <w:r>
        <w:rPr>
          <w:b/>
          <w:bCs/>
        </w:rPr>
        <w:t xml:space="preserve"> (ФГОС)</w:t>
      </w:r>
      <w:r w:rsidRPr="00C4443B">
        <w:rPr>
          <w:b/>
          <w:bCs/>
        </w:rPr>
        <w:t xml:space="preserve"> </w:t>
      </w:r>
      <w:r>
        <w:rPr>
          <w:b/>
          <w:bCs/>
        </w:rPr>
        <w:t>5</w:t>
      </w:r>
      <w:r w:rsidRPr="00C4443B">
        <w:rPr>
          <w:b/>
          <w:bCs/>
        </w:rPr>
        <w:t>-</w:t>
      </w:r>
      <w:r>
        <w:rPr>
          <w:b/>
          <w:bCs/>
        </w:rPr>
        <w:t>9</w:t>
      </w:r>
      <w:r w:rsidRPr="00C4443B">
        <w:rPr>
          <w:b/>
          <w:bCs/>
        </w:rPr>
        <w:t xml:space="preserve"> класс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6A1FCD9F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 xml:space="preserve">Рабочая программа по </w:t>
      </w:r>
      <w:r w:rsidR="00362B80">
        <w:rPr>
          <w:b/>
        </w:rPr>
        <w:t xml:space="preserve">географии </w:t>
      </w:r>
      <w:r w:rsidRPr="00413BBB">
        <w:rPr>
          <w:b/>
        </w:rPr>
        <w:t>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proofErr w:type="spellStart"/>
      <w:r w:rsidRPr="00C31F7B">
        <w:rPr>
          <w:sz w:val="24"/>
        </w:rPr>
        <w:t>кл</w:t>
      </w:r>
      <w:proofErr w:type="spellEnd"/>
      <w:r w:rsidRPr="00C31F7B">
        <w:rPr>
          <w:sz w:val="24"/>
        </w:rPr>
        <w:t>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70460C6B" w:rsidR="000070F8" w:rsidRPr="009E7D43" w:rsidRDefault="000070F8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4A5750FE" w14:textId="5619A933" w:rsidR="009E7D43" w:rsidRPr="009E7D43" w:rsidRDefault="009E7D43" w:rsidP="003A4D03">
      <w:pPr>
        <w:pStyle w:val="TableParagraph"/>
        <w:numPr>
          <w:ilvl w:val="0"/>
          <w:numId w:val="4"/>
        </w:numPr>
        <w:tabs>
          <w:tab w:val="left" w:pos="829"/>
        </w:tabs>
        <w:ind w:left="0" w:right="5" w:firstLine="426"/>
        <w:jc w:val="both"/>
        <w:rPr>
          <w:sz w:val="24"/>
        </w:rPr>
      </w:pPr>
      <w:r w:rsidRPr="009E7D43">
        <w:rPr>
          <w:sz w:val="24"/>
        </w:rPr>
        <w:t>авторская</w:t>
      </w:r>
      <w:r w:rsidRPr="009E7D43">
        <w:rPr>
          <w:spacing w:val="1"/>
          <w:sz w:val="24"/>
        </w:rPr>
        <w:t xml:space="preserve"> </w:t>
      </w:r>
      <w:r w:rsidRPr="009E7D43">
        <w:rPr>
          <w:sz w:val="24"/>
        </w:rPr>
        <w:t>программа</w:t>
      </w:r>
      <w:r w:rsidRPr="009E7D43">
        <w:rPr>
          <w:spacing w:val="1"/>
          <w:sz w:val="24"/>
        </w:rPr>
        <w:t xml:space="preserve"> </w:t>
      </w:r>
      <w:r w:rsidRPr="009E7D43">
        <w:rPr>
          <w:sz w:val="24"/>
        </w:rPr>
        <w:t>по</w:t>
      </w:r>
      <w:r w:rsidRPr="009E7D43">
        <w:rPr>
          <w:spacing w:val="1"/>
          <w:sz w:val="24"/>
        </w:rPr>
        <w:t xml:space="preserve"> </w:t>
      </w:r>
      <w:r w:rsidRPr="009E7D43">
        <w:rPr>
          <w:sz w:val="24"/>
        </w:rPr>
        <w:t>географии</w:t>
      </w:r>
      <w:r w:rsidRPr="009E7D43">
        <w:rPr>
          <w:spacing w:val="60"/>
          <w:sz w:val="24"/>
        </w:rPr>
        <w:t xml:space="preserve"> </w:t>
      </w:r>
      <w:r w:rsidRPr="009E7D43">
        <w:rPr>
          <w:color w:val="252525"/>
          <w:sz w:val="24"/>
        </w:rPr>
        <w:t>Алексеев</w:t>
      </w:r>
      <w:r w:rsidRPr="009E7D43">
        <w:rPr>
          <w:color w:val="252525"/>
          <w:spacing w:val="60"/>
          <w:sz w:val="24"/>
        </w:rPr>
        <w:t xml:space="preserve"> </w:t>
      </w:r>
      <w:r w:rsidRPr="009E7D43">
        <w:rPr>
          <w:color w:val="252525"/>
          <w:sz w:val="24"/>
        </w:rPr>
        <w:t>А. И.,</w:t>
      </w:r>
      <w:r w:rsidRPr="009E7D43">
        <w:rPr>
          <w:color w:val="252525"/>
          <w:spacing w:val="60"/>
          <w:sz w:val="24"/>
        </w:rPr>
        <w:t xml:space="preserve"> </w:t>
      </w:r>
      <w:r w:rsidRPr="009E7D43">
        <w:rPr>
          <w:color w:val="252525"/>
          <w:sz w:val="24"/>
        </w:rPr>
        <w:t>Николина</w:t>
      </w:r>
      <w:r w:rsidRPr="009E7D43">
        <w:rPr>
          <w:color w:val="252525"/>
          <w:spacing w:val="-57"/>
          <w:sz w:val="24"/>
        </w:rPr>
        <w:t xml:space="preserve"> </w:t>
      </w:r>
      <w:r w:rsidRPr="009E7D43">
        <w:rPr>
          <w:color w:val="252525"/>
          <w:sz w:val="24"/>
        </w:rPr>
        <w:t>В.</w:t>
      </w:r>
      <w:r w:rsidRPr="009E7D43">
        <w:rPr>
          <w:color w:val="252525"/>
          <w:spacing w:val="-2"/>
          <w:sz w:val="24"/>
        </w:rPr>
        <w:t xml:space="preserve"> </w:t>
      </w:r>
      <w:r w:rsidRPr="009E7D43">
        <w:rPr>
          <w:color w:val="252525"/>
          <w:sz w:val="24"/>
        </w:rPr>
        <w:t>В.,</w:t>
      </w:r>
      <w:r w:rsidRPr="009E7D43">
        <w:rPr>
          <w:color w:val="252525"/>
          <w:spacing w:val="48"/>
          <w:sz w:val="24"/>
        </w:rPr>
        <w:t xml:space="preserve"> </w:t>
      </w:r>
      <w:r w:rsidRPr="009E7D43">
        <w:rPr>
          <w:color w:val="252525"/>
          <w:sz w:val="24"/>
        </w:rPr>
        <w:t>Липкина</w:t>
      </w:r>
      <w:r w:rsidRPr="009E7D43">
        <w:rPr>
          <w:color w:val="252525"/>
          <w:spacing w:val="46"/>
          <w:sz w:val="24"/>
        </w:rPr>
        <w:t xml:space="preserve"> </w:t>
      </w:r>
      <w:r w:rsidRPr="009E7D43">
        <w:rPr>
          <w:color w:val="252525"/>
          <w:sz w:val="24"/>
        </w:rPr>
        <w:t>Е.</w:t>
      </w:r>
      <w:r w:rsidRPr="009E7D43">
        <w:rPr>
          <w:color w:val="252525"/>
          <w:spacing w:val="-2"/>
          <w:sz w:val="24"/>
        </w:rPr>
        <w:t xml:space="preserve"> </w:t>
      </w:r>
      <w:r w:rsidRPr="009E7D43">
        <w:rPr>
          <w:color w:val="252525"/>
          <w:sz w:val="24"/>
        </w:rPr>
        <w:t>К.</w:t>
      </w:r>
      <w:r w:rsidRPr="009E7D43">
        <w:rPr>
          <w:color w:val="252525"/>
          <w:spacing w:val="44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48"/>
          <w:sz w:val="24"/>
        </w:rPr>
        <w:t xml:space="preserve"> </w:t>
      </w:r>
      <w:r w:rsidRPr="009E7D43">
        <w:rPr>
          <w:color w:val="252525"/>
          <w:sz w:val="24"/>
        </w:rPr>
        <w:t>др.</w:t>
      </w:r>
      <w:r w:rsidRPr="009E7D43">
        <w:rPr>
          <w:color w:val="252525"/>
          <w:spacing w:val="47"/>
          <w:sz w:val="24"/>
        </w:rPr>
        <w:t xml:space="preserve"> </w:t>
      </w:r>
      <w:r w:rsidRPr="009E7D43">
        <w:rPr>
          <w:color w:val="252525"/>
          <w:sz w:val="24"/>
        </w:rPr>
        <w:t>География,</w:t>
      </w:r>
      <w:r w:rsidRPr="009E7D43">
        <w:rPr>
          <w:color w:val="252525"/>
          <w:spacing w:val="44"/>
          <w:sz w:val="24"/>
        </w:rPr>
        <w:t xml:space="preserve"> </w:t>
      </w:r>
      <w:r w:rsidRPr="009E7D43">
        <w:rPr>
          <w:color w:val="252525"/>
          <w:sz w:val="24"/>
        </w:rPr>
        <w:t>ОАО</w:t>
      </w:r>
      <w:r w:rsidRPr="009E7D43">
        <w:rPr>
          <w:color w:val="252525"/>
          <w:spacing w:val="51"/>
          <w:sz w:val="24"/>
        </w:rPr>
        <w:t xml:space="preserve"> </w:t>
      </w:r>
      <w:r w:rsidRPr="009E7D43">
        <w:rPr>
          <w:color w:val="252525"/>
          <w:sz w:val="24"/>
        </w:rPr>
        <w:t>«Издательство «Просвещение,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в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соответствии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с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учебно-методическим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комплектом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«Полярная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звезда»,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рекомендованным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Министерством</w:t>
      </w:r>
      <w:r w:rsidRPr="009E7D43">
        <w:rPr>
          <w:color w:val="252525"/>
          <w:spacing w:val="-6"/>
          <w:sz w:val="24"/>
        </w:rPr>
        <w:t xml:space="preserve"> </w:t>
      </w:r>
      <w:r w:rsidRPr="009E7D43">
        <w:rPr>
          <w:color w:val="252525"/>
          <w:sz w:val="24"/>
        </w:rPr>
        <w:t>образования</w:t>
      </w:r>
      <w:r w:rsidRPr="009E7D43">
        <w:rPr>
          <w:color w:val="252525"/>
          <w:spacing w:val="-3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-3"/>
          <w:sz w:val="24"/>
        </w:rPr>
        <w:t xml:space="preserve"> </w:t>
      </w:r>
      <w:r w:rsidRPr="009E7D43">
        <w:rPr>
          <w:color w:val="252525"/>
          <w:sz w:val="24"/>
        </w:rPr>
        <w:t>науки</w:t>
      </w:r>
      <w:r w:rsidRPr="009E7D43">
        <w:rPr>
          <w:color w:val="252525"/>
          <w:spacing w:val="-3"/>
          <w:sz w:val="24"/>
        </w:rPr>
        <w:t xml:space="preserve"> </w:t>
      </w:r>
      <w:r w:rsidRPr="009E7D43">
        <w:rPr>
          <w:color w:val="252525"/>
          <w:sz w:val="24"/>
        </w:rPr>
        <w:t>Российской</w:t>
      </w:r>
      <w:r w:rsidRPr="009E7D43">
        <w:rPr>
          <w:color w:val="252525"/>
          <w:spacing w:val="-4"/>
          <w:sz w:val="24"/>
        </w:rPr>
        <w:t xml:space="preserve"> </w:t>
      </w:r>
      <w:r w:rsidRPr="009E7D43">
        <w:rPr>
          <w:color w:val="252525"/>
          <w:sz w:val="24"/>
        </w:rPr>
        <w:t>Федерации:».</w:t>
      </w:r>
    </w:p>
    <w:p w14:paraId="317CFB6B" w14:textId="22C6154F" w:rsidR="009E7D43" w:rsidRDefault="009E7D43" w:rsidP="003A4D03">
      <w:pPr>
        <w:pStyle w:val="TableParagraph"/>
        <w:tabs>
          <w:tab w:val="left" w:pos="829"/>
        </w:tabs>
        <w:ind w:right="5"/>
        <w:jc w:val="both"/>
        <w:rPr>
          <w:color w:val="252525"/>
          <w:sz w:val="24"/>
        </w:rPr>
      </w:pPr>
    </w:p>
    <w:p w14:paraId="4F3D1139" w14:textId="0FA86E9E" w:rsidR="009E7D43" w:rsidRPr="0024013B" w:rsidRDefault="009E7D43" w:rsidP="003A4D03">
      <w:pPr>
        <w:pStyle w:val="TableParagraph"/>
        <w:tabs>
          <w:tab w:val="left" w:pos="284"/>
        </w:tabs>
        <w:ind w:left="14" w:right="1099"/>
        <w:jc w:val="both"/>
        <w:rPr>
          <w:b/>
          <w:i/>
          <w:sz w:val="24"/>
        </w:rPr>
      </w:pPr>
      <w:r w:rsidRPr="0024013B">
        <w:rPr>
          <w:b/>
          <w:sz w:val="24"/>
        </w:rPr>
        <w:t>Основными</w:t>
      </w:r>
      <w:r w:rsidRPr="0024013B">
        <w:rPr>
          <w:b/>
          <w:spacing w:val="-3"/>
          <w:sz w:val="24"/>
        </w:rPr>
        <w:t xml:space="preserve"> </w:t>
      </w:r>
      <w:r w:rsidRPr="0024013B">
        <w:rPr>
          <w:b/>
          <w:sz w:val="24"/>
        </w:rPr>
        <w:t>целями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изучения</w:t>
      </w:r>
      <w:r w:rsidRPr="0024013B">
        <w:rPr>
          <w:b/>
          <w:spacing w:val="-2"/>
          <w:sz w:val="24"/>
        </w:rPr>
        <w:t xml:space="preserve"> </w:t>
      </w:r>
      <w:r>
        <w:rPr>
          <w:b/>
          <w:sz w:val="24"/>
        </w:rPr>
        <w:t>географии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в</w:t>
      </w:r>
      <w:r w:rsidRPr="0024013B">
        <w:rPr>
          <w:b/>
          <w:spacing w:val="-4"/>
          <w:sz w:val="24"/>
        </w:rPr>
        <w:t xml:space="preserve"> </w:t>
      </w:r>
      <w:r w:rsidRPr="0024013B">
        <w:rPr>
          <w:b/>
          <w:sz w:val="24"/>
        </w:rPr>
        <w:t>основной</w:t>
      </w:r>
      <w:r w:rsidRPr="0024013B">
        <w:rPr>
          <w:b/>
          <w:spacing w:val="-2"/>
          <w:sz w:val="24"/>
        </w:rPr>
        <w:t xml:space="preserve"> </w:t>
      </w:r>
      <w:r w:rsidRPr="0024013B">
        <w:rPr>
          <w:b/>
          <w:sz w:val="24"/>
        </w:rPr>
        <w:t>школе</w:t>
      </w:r>
      <w:r>
        <w:rPr>
          <w:b/>
          <w:sz w:val="24"/>
        </w:rPr>
        <w:t xml:space="preserve"> </w:t>
      </w:r>
      <w:r w:rsidRPr="0024013B">
        <w:rPr>
          <w:b/>
          <w:sz w:val="24"/>
        </w:rPr>
        <w:t>являются</w:t>
      </w:r>
      <w:r w:rsidRPr="0024013B">
        <w:rPr>
          <w:b/>
          <w:i/>
          <w:sz w:val="24"/>
        </w:rPr>
        <w:t>:</w:t>
      </w:r>
    </w:p>
    <w:p w14:paraId="1052B570" w14:textId="492F7F82" w:rsidR="009E7D43" w:rsidRPr="009E7D43" w:rsidRDefault="009E7D43" w:rsidP="003A4D03">
      <w:pPr>
        <w:pStyle w:val="TableParagraph"/>
        <w:numPr>
          <w:ilvl w:val="0"/>
          <w:numId w:val="10"/>
        </w:numPr>
        <w:tabs>
          <w:tab w:val="left" w:pos="709"/>
        </w:tabs>
        <w:ind w:left="0" w:right="100" w:firstLine="460"/>
        <w:jc w:val="both"/>
        <w:rPr>
          <w:sz w:val="24"/>
        </w:rPr>
      </w:pPr>
      <w:r w:rsidRPr="009E7D43">
        <w:rPr>
          <w:color w:val="252525"/>
          <w:sz w:val="24"/>
        </w:rPr>
        <w:t>Формирование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знаний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законов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закономерностей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пространственно-временной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организации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географической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оболочки</w:t>
      </w:r>
      <w:r w:rsidRPr="009E7D43">
        <w:rPr>
          <w:color w:val="252525"/>
          <w:spacing w:val="60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-57"/>
          <w:sz w:val="24"/>
        </w:rPr>
        <w:t xml:space="preserve"> </w:t>
      </w:r>
      <w:r w:rsidRPr="009E7D43">
        <w:rPr>
          <w:color w:val="252525"/>
          <w:sz w:val="24"/>
        </w:rPr>
        <w:t>ее</w:t>
      </w:r>
      <w:r w:rsidRPr="009E7D43">
        <w:rPr>
          <w:color w:val="252525"/>
          <w:spacing w:val="24"/>
          <w:sz w:val="24"/>
        </w:rPr>
        <w:t xml:space="preserve"> </w:t>
      </w:r>
      <w:r w:rsidRPr="009E7D43">
        <w:rPr>
          <w:color w:val="252525"/>
          <w:sz w:val="24"/>
        </w:rPr>
        <w:t>объектов</w:t>
      </w:r>
      <w:r w:rsidRPr="009E7D43">
        <w:rPr>
          <w:color w:val="252525"/>
          <w:spacing w:val="24"/>
          <w:sz w:val="24"/>
        </w:rPr>
        <w:t xml:space="preserve"> </w:t>
      </w:r>
      <w:r w:rsidRPr="009E7D43">
        <w:rPr>
          <w:color w:val="252525"/>
          <w:sz w:val="24"/>
        </w:rPr>
        <w:t>разного</w:t>
      </w:r>
      <w:r w:rsidRPr="009E7D43">
        <w:rPr>
          <w:color w:val="252525"/>
          <w:spacing w:val="44"/>
          <w:sz w:val="24"/>
        </w:rPr>
        <w:t xml:space="preserve"> </w:t>
      </w:r>
      <w:r w:rsidRPr="009E7D43">
        <w:rPr>
          <w:color w:val="252525"/>
          <w:sz w:val="24"/>
        </w:rPr>
        <w:t>масштаба</w:t>
      </w:r>
      <w:r w:rsidRPr="009E7D43">
        <w:rPr>
          <w:color w:val="252525"/>
          <w:spacing w:val="26"/>
          <w:sz w:val="24"/>
        </w:rPr>
        <w:t xml:space="preserve"> </w:t>
      </w:r>
      <w:r w:rsidRPr="009E7D43">
        <w:rPr>
          <w:color w:val="252525"/>
          <w:sz w:val="24"/>
        </w:rPr>
        <w:t>(от</w:t>
      </w:r>
      <w:r w:rsidRPr="009E7D43">
        <w:rPr>
          <w:color w:val="252525"/>
          <w:spacing w:val="24"/>
          <w:sz w:val="24"/>
        </w:rPr>
        <w:t xml:space="preserve"> </w:t>
      </w:r>
      <w:r w:rsidRPr="009E7D43">
        <w:rPr>
          <w:color w:val="252525"/>
          <w:sz w:val="24"/>
        </w:rPr>
        <w:t>материков</w:t>
      </w:r>
      <w:r w:rsidRPr="009E7D43">
        <w:rPr>
          <w:color w:val="252525"/>
          <w:spacing w:val="24"/>
          <w:sz w:val="24"/>
        </w:rPr>
        <w:t xml:space="preserve"> </w:t>
      </w:r>
      <w:r w:rsidRPr="009E7D43">
        <w:rPr>
          <w:color w:val="252525"/>
          <w:sz w:val="24"/>
        </w:rPr>
        <w:t>до</w:t>
      </w:r>
      <w:r w:rsidRPr="009E7D43">
        <w:rPr>
          <w:color w:val="252525"/>
          <w:spacing w:val="25"/>
          <w:sz w:val="24"/>
        </w:rPr>
        <w:t xml:space="preserve"> </w:t>
      </w:r>
      <w:r w:rsidRPr="009E7D43">
        <w:rPr>
          <w:color w:val="252525"/>
          <w:sz w:val="24"/>
        </w:rPr>
        <w:t>мелких</w:t>
      </w:r>
      <w:r w:rsidRPr="009E7D43">
        <w:rPr>
          <w:color w:val="252525"/>
          <w:spacing w:val="27"/>
          <w:sz w:val="24"/>
        </w:rPr>
        <w:t xml:space="preserve"> </w:t>
      </w:r>
      <w:r w:rsidRPr="009E7D43">
        <w:rPr>
          <w:color w:val="252525"/>
          <w:sz w:val="24"/>
        </w:rPr>
        <w:t>ПТК), географических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основ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охраны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природы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рационального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природопользования.</w:t>
      </w:r>
    </w:p>
    <w:p w14:paraId="500755AA" w14:textId="77777777" w:rsidR="009E7D43" w:rsidRPr="000120F1" w:rsidRDefault="009E7D43" w:rsidP="003A4D03">
      <w:pPr>
        <w:pStyle w:val="TableParagraph"/>
        <w:numPr>
          <w:ilvl w:val="0"/>
          <w:numId w:val="11"/>
        </w:numPr>
        <w:tabs>
          <w:tab w:val="left" w:pos="709"/>
        </w:tabs>
        <w:ind w:left="0" w:right="100" w:firstLine="460"/>
        <w:jc w:val="both"/>
        <w:rPr>
          <w:sz w:val="24"/>
        </w:rPr>
      </w:pPr>
      <w:r w:rsidRPr="000120F1">
        <w:rPr>
          <w:color w:val="252525"/>
          <w:sz w:val="24"/>
        </w:rPr>
        <w:t>Формирование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комплексного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мышления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целостного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восприятия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территории,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знаний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понимания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географических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закономерностей,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понимания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насущных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проблем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взаимодействия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человека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природной среды. Подготовка обучающихся к решению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многих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проблем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жизни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общества: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политических,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экономических,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социальных,</w:t>
      </w:r>
      <w:r w:rsidRPr="000120F1">
        <w:rPr>
          <w:color w:val="252525"/>
          <w:spacing w:val="-1"/>
          <w:sz w:val="24"/>
        </w:rPr>
        <w:t xml:space="preserve"> </w:t>
      </w:r>
      <w:r w:rsidRPr="000120F1">
        <w:rPr>
          <w:color w:val="252525"/>
          <w:sz w:val="24"/>
        </w:rPr>
        <w:t>экологических.</w:t>
      </w:r>
    </w:p>
    <w:p w14:paraId="446E3BA4" w14:textId="77777777" w:rsidR="009E7D43" w:rsidRPr="000120F1" w:rsidRDefault="009E7D43" w:rsidP="003A4D03">
      <w:pPr>
        <w:pStyle w:val="TableParagraph"/>
        <w:numPr>
          <w:ilvl w:val="0"/>
          <w:numId w:val="11"/>
        </w:numPr>
        <w:tabs>
          <w:tab w:val="left" w:pos="709"/>
        </w:tabs>
        <w:ind w:left="0" w:right="100" w:firstLine="460"/>
        <w:jc w:val="both"/>
        <w:rPr>
          <w:sz w:val="24"/>
        </w:rPr>
      </w:pPr>
      <w:r w:rsidRPr="000120F1">
        <w:rPr>
          <w:color w:val="252525"/>
          <w:sz w:val="24"/>
        </w:rPr>
        <w:t>Знакомство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обучающихся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с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основными</w:t>
      </w:r>
      <w:r w:rsidRPr="000120F1">
        <w:rPr>
          <w:color w:val="252525"/>
          <w:spacing w:val="61"/>
          <w:sz w:val="24"/>
        </w:rPr>
        <w:t xml:space="preserve"> </w:t>
      </w:r>
      <w:r w:rsidRPr="000120F1">
        <w:rPr>
          <w:color w:val="252525"/>
          <w:sz w:val="24"/>
        </w:rPr>
        <w:t>факторами,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принципами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и направлениями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формирования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новой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территориальной</w:t>
      </w:r>
      <w:r w:rsidRPr="000120F1">
        <w:rPr>
          <w:color w:val="252525"/>
          <w:spacing w:val="-57"/>
          <w:sz w:val="24"/>
        </w:rPr>
        <w:t xml:space="preserve"> </w:t>
      </w:r>
      <w:r w:rsidRPr="000120F1">
        <w:rPr>
          <w:color w:val="252525"/>
          <w:sz w:val="24"/>
        </w:rPr>
        <w:t>структуры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российского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общества,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путями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перехода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России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к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устойчивому</w:t>
      </w:r>
      <w:r w:rsidRPr="000120F1">
        <w:rPr>
          <w:color w:val="252525"/>
          <w:spacing w:val="-6"/>
          <w:sz w:val="24"/>
        </w:rPr>
        <w:t xml:space="preserve"> </w:t>
      </w:r>
      <w:r w:rsidRPr="000120F1">
        <w:rPr>
          <w:color w:val="252525"/>
          <w:sz w:val="24"/>
        </w:rPr>
        <w:t>развитию.</w:t>
      </w:r>
    </w:p>
    <w:p w14:paraId="242C3E95" w14:textId="7F9F61F0" w:rsidR="009E7D43" w:rsidRPr="009E7D43" w:rsidRDefault="009E7D43" w:rsidP="003A4D03">
      <w:pPr>
        <w:pStyle w:val="TableParagraph"/>
        <w:numPr>
          <w:ilvl w:val="0"/>
          <w:numId w:val="11"/>
        </w:numPr>
        <w:tabs>
          <w:tab w:val="left" w:pos="709"/>
        </w:tabs>
        <w:ind w:left="0" w:right="100" w:firstLine="460"/>
        <w:jc w:val="both"/>
        <w:rPr>
          <w:sz w:val="24"/>
        </w:rPr>
      </w:pPr>
      <w:r w:rsidRPr="009E7D43">
        <w:rPr>
          <w:color w:val="252525"/>
          <w:sz w:val="24"/>
        </w:rPr>
        <w:t>Развитие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ассоциативного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мышления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путем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формирования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географического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образа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мира,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его</w:t>
      </w:r>
      <w:r w:rsidRPr="009E7D43">
        <w:rPr>
          <w:color w:val="252525"/>
          <w:spacing w:val="61"/>
          <w:sz w:val="24"/>
        </w:rPr>
        <w:t xml:space="preserve"> </w:t>
      </w:r>
      <w:r w:rsidRPr="009E7D43">
        <w:rPr>
          <w:color w:val="252525"/>
          <w:sz w:val="24"/>
        </w:rPr>
        <w:t>крупных</w:t>
      </w:r>
      <w:r w:rsidRPr="009E7D43">
        <w:rPr>
          <w:color w:val="252525"/>
          <w:spacing w:val="61"/>
          <w:sz w:val="24"/>
        </w:rPr>
        <w:t xml:space="preserve"> </w:t>
      </w:r>
      <w:r w:rsidRPr="009E7D43">
        <w:rPr>
          <w:color w:val="252525"/>
          <w:sz w:val="24"/>
        </w:rPr>
        <w:t>частей</w:t>
      </w:r>
      <w:r w:rsidRPr="009E7D43">
        <w:rPr>
          <w:color w:val="252525"/>
          <w:spacing w:val="61"/>
          <w:sz w:val="24"/>
        </w:rPr>
        <w:t xml:space="preserve"> </w:t>
      </w:r>
      <w:r w:rsidRPr="009E7D43">
        <w:rPr>
          <w:color w:val="252525"/>
          <w:sz w:val="24"/>
        </w:rPr>
        <w:t>(материков</w:t>
      </w:r>
      <w:r w:rsidRPr="009E7D43">
        <w:rPr>
          <w:color w:val="252525"/>
          <w:spacing w:val="61"/>
          <w:sz w:val="24"/>
        </w:rPr>
        <w:t xml:space="preserve"> </w:t>
      </w:r>
      <w:r w:rsidRPr="009E7D43">
        <w:rPr>
          <w:color w:val="252525"/>
          <w:sz w:val="24"/>
        </w:rPr>
        <w:t>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стран),</w:t>
      </w:r>
      <w:r w:rsidRPr="009E7D43">
        <w:rPr>
          <w:color w:val="252525"/>
          <w:spacing w:val="-1"/>
          <w:sz w:val="24"/>
        </w:rPr>
        <w:t xml:space="preserve"> </w:t>
      </w:r>
      <w:r w:rsidRPr="009E7D43">
        <w:rPr>
          <w:color w:val="252525"/>
          <w:sz w:val="24"/>
        </w:rPr>
        <w:t>своей страны и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>«малой</w:t>
      </w:r>
      <w:r w:rsidRPr="009E7D43">
        <w:rPr>
          <w:color w:val="252525"/>
          <w:spacing w:val="1"/>
          <w:sz w:val="24"/>
        </w:rPr>
        <w:t xml:space="preserve"> </w:t>
      </w:r>
      <w:r w:rsidRPr="009E7D43">
        <w:rPr>
          <w:color w:val="252525"/>
          <w:sz w:val="24"/>
        </w:rPr>
        <w:t xml:space="preserve">родины», </w:t>
      </w:r>
      <w:r w:rsidRPr="009E7D43">
        <w:rPr>
          <w:sz w:val="24"/>
        </w:rPr>
        <w:t>воспитание</w:t>
      </w:r>
      <w:r w:rsidRPr="009E7D43">
        <w:rPr>
          <w:spacing w:val="-5"/>
          <w:sz w:val="24"/>
        </w:rPr>
        <w:t xml:space="preserve"> </w:t>
      </w:r>
      <w:r w:rsidRPr="009E7D43">
        <w:rPr>
          <w:sz w:val="24"/>
        </w:rPr>
        <w:t>гражданственности</w:t>
      </w:r>
      <w:r w:rsidRPr="009E7D43">
        <w:rPr>
          <w:spacing w:val="-4"/>
          <w:sz w:val="24"/>
        </w:rPr>
        <w:t xml:space="preserve"> </w:t>
      </w:r>
      <w:r w:rsidRPr="009E7D43">
        <w:rPr>
          <w:sz w:val="24"/>
        </w:rPr>
        <w:t>и</w:t>
      </w:r>
      <w:r w:rsidRPr="009E7D43">
        <w:rPr>
          <w:spacing w:val="-6"/>
          <w:sz w:val="24"/>
        </w:rPr>
        <w:t xml:space="preserve"> </w:t>
      </w:r>
      <w:r w:rsidRPr="009E7D43">
        <w:rPr>
          <w:sz w:val="24"/>
        </w:rPr>
        <w:t>патриотизма.</w:t>
      </w:r>
    </w:p>
    <w:p w14:paraId="0EFBC85C" w14:textId="1C4B3B96" w:rsidR="000070F8" w:rsidRDefault="000070F8" w:rsidP="003A4D03">
      <w:pPr>
        <w:pStyle w:val="TableParagraph"/>
        <w:tabs>
          <w:tab w:val="left" w:pos="722"/>
          <w:tab w:val="left" w:pos="724"/>
        </w:tabs>
        <w:ind w:left="14" w:right="258"/>
        <w:rPr>
          <w:sz w:val="24"/>
        </w:rPr>
      </w:pPr>
    </w:p>
    <w:p w14:paraId="1BBA864D" w14:textId="77777777" w:rsidR="0098635B" w:rsidRDefault="0098635B" w:rsidP="003A4D03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3673D8FE" w14:textId="04E72026" w:rsidR="0098635B" w:rsidRPr="0098635B" w:rsidRDefault="009E7D43" w:rsidP="003A4D03">
      <w:pPr>
        <w:pStyle w:val="TableParagraph"/>
        <w:tabs>
          <w:tab w:val="left" w:pos="284"/>
          <w:tab w:val="left" w:pos="722"/>
          <w:tab w:val="left" w:pos="724"/>
        </w:tabs>
        <w:ind w:left="0"/>
        <w:rPr>
          <w:sz w:val="24"/>
        </w:rPr>
      </w:pPr>
      <w:r>
        <w:rPr>
          <w:color w:val="252525"/>
          <w:sz w:val="24"/>
        </w:rPr>
        <w:t xml:space="preserve">А. </w:t>
      </w:r>
      <w:r w:rsidRPr="000120F1">
        <w:rPr>
          <w:color w:val="252525"/>
          <w:sz w:val="24"/>
        </w:rPr>
        <w:t>И.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Алексеев,</w:t>
      </w:r>
      <w:r w:rsidRPr="000120F1">
        <w:rPr>
          <w:color w:val="252525"/>
          <w:spacing w:val="61"/>
          <w:sz w:val="24"/>
        </w:rPr>
        <w:t xml:space="preserve"> </w:t>
      </w:r>
      <w:r w:rsidRPr="000120F1">
        <w:rPr>
          <w:color w:val="252525"/>
          <w:sz w:val="24"/>
        </w:rPr>
        <w:t>В.В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Николина,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Е.К.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Липкина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и</w:t>
      </w:r>
      <w:r w:rsidRPr="000120F1">
        <w:rPr>
          <w:color w:val="252525"/>
          <w:spacing w:val="60"/>
          <w:sz w:val="24"/>
        </w:rPr>
        <w:t xml:space="preserve"> </w:t>
      </w:r>
      <w:r w:rsidRPr="000120F1">
        <w:rPr>
          <w:color w:val="252525"/>
          <w:sz w:val="24"/>
        </w:rPr>
        <w:t>др.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Академический</w:t>
      </w:r>
      <w:r w:rsidRPr="000120F1">
        <w:rPr>
          <w:color w:val="252525"/>
          <w:spacing w:val="-4"/>
          <w:sz w:val="24"/>
        </w:rPr>
        <w:t xml:space="preserve"> </w:t>
      </w:r>
      <w:r w:rsidRPr="000120F1">
        <w:rPr>
          <w:color w:val="252525"/>
          <w:sz w:val="24"/>
        </w:rPr>
        <w:t>школьный</w:t>
      </w:r>
      <w:r w:rsidRPr="000120F1">
        <w:rPr>
          <w:color w:val="252525"/>
          <w:spacing w:val="-3"/>
          <w:sz w:val="24"/>
        </w:rPr>
        <w:t xml:space="preserve"> </w:t>
      </w:r>
      <w:r w:rsidRPr="000120F1">
        <w:rPr>
          <w:color w:val="252525"/>
          <w:sz w:val="24"/>
        </w:rPr>
        <w:t>учебник «Полярная</w:t>
      </w:r>
      <w:r w:rsidRPr="000120F1">
        <w:rPr>
          <w:color w:val="252525"/>
          <w:spacing w:val="-3"/>
          <w:sz w:val="24"/>
        </w:rPr>
        <w:t xml:space="preserve"> </w:t>
      </w:r>
      <w:r w:rsidRPr="000120F1">
        <w:rPr>
          <w:color w:val="252525"/>
          <w:sz w:val="24"/>
        </w:rPr>
        <w:t>звезда»</w:t>
      </w:r>
      <w:r w:rsidRPr="000120F1">
        <w:rPr>
          <w:color w:val="252525"/>
          <w:sz w:val="24"/>
        </w:rPr>
        <w:tab/>
        <w:t>«География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5-</w:t>
      </w:r>
      <w:r w:rsidRPr="000120F1">
        <w:rPr>
          <w:color w:val="252525"/>
          <w:spacing w:val="-57"/>
          <w:sz w:val="24"/>
        </w:rPr>
        <w:t xml:space="preserve"> </w:t>
      </w:r>
      <w:r>
        <w:rPr>
          <w:color w:val="252525"/>
          <w:sz w:val="24"/>
        </w:rPr>
        <w:t>9</w:t>
      </w:r>
      <w:r w:rsidRPr="000120F1">
        <w:rPr>
          <w:color w:val="252525"/>
          <w:sz w:val="24"/>
        </w:rPr>
        <w:t>»</w:t>
      </w:r>
      <w:r w:rsidRPr="000120F1">
        <w:rPr>
          <w:color w:val="252525"/>
          <w:spacing w:val="-9"/>
          <w:sz w:val="24"/>
        </w:rPr>
        <w:t xml:space="preserve"> </w:t>
      </w:r>
      <w:r w:rsidRPr="000120F1">
        <w:rPr>
          <w:color w:val="252525"/>
          <w:sz w:val="24"/>
        </w:rPr>
        <w:t>М.,</w:t>
      </w:r>
      <w:r w:rsidRPr="000120F1">
        <w:rPr>
          <w:color w:val="252525"/>
          <w:spacing w:val="-1"/>
          <w:sz w:val="24"/>
        </w:rPr>
        <w:t xml:space="preserve"> </w:t>
      </w:r>
      <w:r w:rsidRPr="000120F1">
        <w:rPr>
          <w:color w:val="252525"/>
          <w:sz w:val="24"/>
        </w:rPr>
        <w:t>издательство</w:t>
      </w:r>
      <w:r w:rsidRPr="000120F1">
        <w:rPr>
          <w:color w:val="252525"/>
          <w:spacing w:val="4"/>
          <w:sz w:val="24"/>
        </w:rPr>
        <w:t xml:space="preserve"> </w:t>
      </w:r>
      <w:r w:rsidRPr="000120F1">
        <w:rPr>
          <w:color w:val="252525"/>
          <w:sz w:val="24"/>
        </w:rPr>
        <w:t>«Просвещение»,</w:t>
      </w:r>
      <w:r w:rsidRPr="000120F1">
        <w:rPr>
          <w:color w:val="252525"/>
          <w:spacing w:val="1"/>
          <w:sz w:val="24"/>
        </w:rPr>
        <w:t xml:space="preserve"> </w:t>
      </w:r>
      <w:r w:rsidRPr="000120F1">
        <w:rPr>
          <w:color w:val="252525"/>
          <w:sz w:val="24"/>
        </w:rPr>
        <w:t>20</w:t>
      </w:r>
      <w:r>
        <w:rPr>
          <w:color w:val="252525"/>
          <w:sz w:val="24"/>
        </w:rPr>
        <w:t>21</w:t>
      </w:r>
    </w:p>
    <w:sectPr w:rsidR="0098635B" w:rsidRPr="0098635B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8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0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70F8"/>
    <w:rsid w:val="00062B41"/>
    <w:rsid w:val="000D2D88"/>
    <w:rsid w:val="00307F5B"/>
    <w:rsid w:val="00325CD1"/>
    <w:rsid w:val="00362B80"/>
    <w:rsid w:val="0037743A"/>
    <w:rsid w:val="003A4D03"/>
    <w:rsid w:val="0055035B"/>
    <w:rsid w:val="00896500"/>
    <w:rsid w:val="0098635B"/>
    <w:rsid w:val="009E7D43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5</cp:revision>
  <dcterms:created xsi:type="dcterms:W3CDTF">2022-02-16T18:44:00Z</dcterms:created>
  <dcterms:modified xsi:type="dcterms:W3CDTF">2022-02-16T19:17:00Z</dcterms:modified>
</cp:coreProperties>
</file>